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BB" w:rsidRDefault="002E33BB">
      <w:r>
        <w:rPr>
          <w:noProof/>
          <w:lang w:val="en-US"/>
        </w:rPr>
        <w:drawing>
          <wp:anchor distT="0" distB="0" distL="114300" distR="114300" simplePos="0" relativeHeight="251661312" behindDoc="1" locked="0" layoutInCell="1" allowOverlap="1" wp14:anchorId="2C11C939" wp14:editId="41615B4F">
            <wp:simplePos x="0" y="0"/>
            <wp:positionH relativeFrom="page">
              <wp:align>center</wp:align>
            </wp:positionH>
            <wp:positionV relativeFrom="page">
              <wp:posOffset>845820</wp:posOffset>
            </wp:positionV>
            <wp:extent cx="1658620" cy="1658620"/>
            <wp:effectExtent l="0" t="0" r="0" b="0"/>
            <wp:wrapTight wrapText="bothSides">
              <wp:wrapPolygon edited="0">
                <wp:start x="0" y="0"/>
                <wp:lineTo x="0" y="21335"/>
                <wp:lineTo x="21335" y="21335"/>
                <wp:lineTo x="21335" y="0"/>
                <wp:lineTo x="0" y="0"/>
              </wp:wrapPolygon>
            </wp:wrapTight>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658620"/>
                    </a:xfrm>
                    <a:prstGeom prst="rect">
                      <a:avLst/>
                    </a:prstGeom>
                    <a:noFill/>
                    <a:ln>
                      <a:noFill/>
                    </a:ln>
                  </pic:spPr>
                </pic:pic>
              </a:graphicData>
            </a:graphic>
          </wp:anchor>
        </w:drawing>
      </w:r>
    </w:p>
    <w:p w:rsidR="002E33BB" w:rsidRDefault="002E33BB"/>
    <w:p w:rsidR="002E33BB" w:rsidRDefault="002E33BB"/>
    <w:p w:rsidR="002E33BB" w:rsidRDefault="002E33BB"/>
    <w:p w:rsidR="002E33BB" w:rsidRPr="00F438B1" w:rsidRDefault="002E33BB" w:rsidP="003F1FA9">
      <w:pPr>
        <w:spacing w:after="0" w:line="240" w:lineRule="auto"/>
        <w:jc w:val="center"/>
        <w:rPr>
          <w:rFonts w:ascii="Times New Roman" w:hAnsi="Times New Roman"/>
          <w:b/>
          <w:sz w:val="24"/>
          <w:szCs w:val="24"/>
        </w:rPr>
      </w:pPr>
      <w:r w:rsidRPr="00F438B1">
        <w:rPr>
          <w:rFonts w:ascii="Times New Roman" w:hAnsi="Times New Roman"/>
          <w:b/>
          <w:sz w:val="24"/>
          <w:szCs w:val="24"/>
        </w:rPr>
        <w:t>UNIVERSITY OF THE PHILIPPINES LOS BAÑOS</w:t>
      </w:r>
    </w:p>
    <w:p w:rsidR="008B42EF" w:rsidRDefault="008B42EF" w:rsidP="008B42EF">
      <w:pPr>
        <w:spacing w:after="0" w:line="240" w:lineRule="auto"/>
        <w:jc w:val="center"/>
        <w:rPr>
          <w:rFonts w:ascii="Times New Roman" w:hAnsi="Times New Roman"/>
          <w:b/>
          <w:sz w:val="24"/>
          <w:szCs w:val="24"/>
        </w:rPr>
      </w:pPr>
    </w:p>
    <w:p w:rsidR="008B42EF" w:rsidRDefault="008B42EF" w:rsidP="008B42EF">
      <w:pPr>
        <w:spacing w:after="0" w:line="240" w:lineRule="auto"/>
        <w:jc w:val="center"/>
        <w:rPr>
          <w:rFonts w:ascii="Times New Roman" w:hAnsi="Times New Roman"/>
          <w:b/>
          <w:sz w:val="24"/>
          <w:szCs w:val="24"/>
        </w:rPr>
      </w:pPr>
      <w:r>
        <w:rPr>
          <w:rFonts w:ascii="Times New Roman" w:hAnsi="Times New Roman"/>
          <w:b/>
          <w:sz w:val="24"/>
          <w:szCs w:val="24"/>
        </w:rPr>
        <w:t>Master of Science in Veterinary Medicine</w:t>
      </w:r>
    </w:p>
    <w:p w:rsidR="008B42EF" w:rsidRDefault="008B42EF" w:rsidP="008B42EF">
      <w:pPr>
        <w:spacing w:after="0" w:line="240" w:lineRule="auto"/>
        <w:jc w:val="center"/>
        <w:rPr>
          <w:rFonts w:ascii="Times New Roman" w:hAnsi="Times New Roman"/>
        </w:rPr>
      </w:pPr>
      <w:r>
        <w:rPr>
          <w:rFonts w:ascii="Times New Roman" w:hAnsi="Times New Roman"/>
        </w:rPr>
        <w:t xml:space="preserve"> </w:t>
      </w:r>
    </w:p>
    <w:p w:rsidR="008B42EF" w:rsidRDefault="008B42EF" w:rsidP="008B42EF">
      <w:pPr>
        <w:spacing w:after="0" w:line="240" w:lineRule="auto"/>
        <w:jc w:val="center"/>
        <w:rPr>
          <w:rFonts w:ascii="Times New Roman" w:hAnsi="Times New Roman"/>
        </w:rPr>
      </w:pPr>
    </w:p>
    <w:p w:rsidR="008B42EF" w:rsidRDefault="008B42EF" w:rsidP="008B42EF">
      <w:pPr>
        <w:spacing w:after="0" w:line="240" w:lineRule="auto"/>
        <w:jc w:val="center"/>
        <w:rPr>
          <w:rFonts w:ascii="Times New Roman" w:hAnsi="Times New Roman"/>
        </w:rPr>
      </w:pP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JOSE M. OBEDENCIO JR., DVM</w:t>
      </w:r>
    </w:p>
    <w:p w:rsidR="008B42EF" w:rsidRDefault="008B42EF" w:rsidP="008B42EF">
      <w:pPr>
        <w:spacing w:after="0" w:line="240" w:lineRule="auto"/>
        <w:jc w:val="center"/>
        <w:rPr>
          <w:rFonts w:ascii="Times New Roman" w:hAnsi="Times New Roman"/>
        </w:rPr>
      </w:pPr>
      <w:r>
        <w:rPr>
          <w:rFonts w:ascii="Times New Roman" w:hAnsi="Times New Roman"/>
          <w:b/>
        </w:rPr>
        <w:t xml:space="preserve"> </w:t>
      </w:r>
      <w:r>
        <w:rPr>
          <w:rFonts w:ascii="Times New Roman" w:hAnsi="Times New Roman"/>
        </w:rPr>
        <w:t xml:space="preserve"> </w:t>
      </w:r>
    </w:p>
    <w:p w:rsidR="008B42EF" w:rsidRDefault="008B42EF" w:rsidP="008B42EF">
      <w:pPr>
        <w:spacing w:after="0" w:line="240" w:lineRule="auto"/>
        <w:jc w:val="center"/>
        <w:rPr>
          <w:rFonts w:ascii="Times New Roman" w:hAnsi="Times New Roman"/>
        </w:rPr>
      </w:pPr>
    </w:p>
    <w:p w:rsidR="008B42EF" w:rsidRDefault="008B42EF" w:rsidP="008B42EF">
      <w:pPr>
        <w:spacing w:after="0" w:line="240" w:lineRule="auto"/>
        <w:jc w:val="center"/>
        <w:rPr>
          <w:rFonts w:ascii="Times New Roman" w:hAnsi="Times New Roman"/>
        </w:rPr>
      </w:pPr>
    </w:p>
    <w:p w:rsidR="008B42EF" w:rsidRDefault="008B42EF" w:rsidP="008B42EF">
      <w:pPr>
        <w:spacing w:after="0" w:line="240" w:lineRule="auto"/>
        <w:jc w:val="center"/>
        <w:rPr>
          <w:rFonts w:ascii="Times New Roman" w:hAnsi="Times New Roman"/>
          <w:bCs/>
          <w:color w:val="000000"/>
          <w:sz w:val="24"/>
          <w:szCs w:val="24"/>
        </w:rPr>
      </w:pPr>
      <w:r>
        <w:rPr>
          <w:rFonts w:ascii="Times New Roman" w:hAnsi="Times New Roman"/>
          <w:b/>
          <w:bCs/>
          <w:caps/>
          <w:color w:val="000000"/>
          <w:sz w:val="24"/>
          <w:szCs w:val="24"/>
        </w:rPr>
        <w:t xml:space="preserve">ECHOCARDIOGRAPHY AND ABDOMINAL ULTRASONOGRAPHY OF PHILIPPINE BROWN DEER </w:t>
      </w:r>
      <w:r>
        <w:rPr>
          <w:rFonts w:ascii="Times New Roman" w:hAnsi="Times New Roman"/>
          <w:bCs/>
          <w:caps/>
          <w:color w:val="000000"/>
          <w:sz w:val="24"/>
          <w:szCs w:val="24"/>
        </w:rPr>
        <w:t>(</w:t>
      </w:r>
      <w:r>
        <w:rPr>
          <w:rStyle w:val="Strong"/>
          <w:i/>
          <w:color w:val="000000"/>
          <w:sz w:val="24"/>
          <w:szCs w:val="24"/>
        </w:rPr>
        <w:t>Rusa marianna</w:t>
      </w:r>
      <w:r>
        <w:rPr>
          <w:rStyle w:val="Strong"/>
          <w:color w:val="000000"/>
          <w:sz w:val="24"/>
          <w:szCs w:val="24"/>
        </w:rPr>
        <w:t xml:space="preserve"> </w:t>
      </w:r>
      <w:r>
        <w:rPr>
          <w:rFonts w:ascii="Times New Roman" w:eastAsia="Times New Roman" w:hAnsi="Times New Roman"/>
          <w:b/>
          <w:color w:val="000000"/>
          <w:sz w:val="24"/>
          <w:szCs w:val="24"/>
          <w:lang w:eastAsia="en-PH"/>
        </w:rPr>
        <w:t>Desmarest)</w:t>
      </w:r>
    </w:p>
    <w:p w:rsidR="008B42EF" w:rsidRDefault="005F1568" w:rsidP="008B42EF">
      <w:pPr>
        <w:spacing w:after="0" w:line="240" w:lineRule="auto"/>
        <w:jc w:val="center"/>
        <w:rPr>
          <w:rFonts w:ascii="Times New Roman" w:hAnsi="Times New Roman"/>
          <w:bCs/>
        </w:rPr>
      </w:pPr>
      <w:r>
        <w:rPr>
          <w:rFonts w:ascii="Times New Roman" w:hAnsi="Times New Roman"/>
          <w:bCs/>
        </w:rPr>
        <w:t xml:space="preserve"> </w:t>
      </w:r>
    </w:p>
    <w:p w:rsidR="008B42EF" w:rsidRDefault="008B42EF" w:rsidP="008B42EF">
      <w:pPr>
        <w:spacing w:after="0" w:line="240" w:lineRule="auto"/>
        <w:jc w:val="center"/>
        <w:rPr>
          <w:rFonts w:ascii="Times New Roman" w:hAnsi="Times New Roman"/>
          <w:bCs/>
          <w:sz w:val="20"/>
          <w:szCs w:val="20"/>
        </w:rPr>
      </w:pPr>
    </w:p>
    <w:p w:rsidR="008B42EF" w:rsidRDefault="008B42EF" w:rsidP="008B42EF">
      <w:pPr>
        <w:spacing w:after="0" w:line="240" w:lineRule="auto"/>
        <w:jc w:val="center"/>
        <w:rPr>
          <w:rFonts w:ascii="Times New Roman" w:hAnsi="Times New Roman"/>
          <w:bCs/>
          <w:sz w:val="20"/>
          <w:szCs w:val="20"/>
        </w:rPr>
      </w:pPr>
    </w:p>
    <w:p w:rsidR="008B42EF" w:rsidRDefault="008B42EF" w:rsidP="008B42EF">
      <w:pPr>
        <w:spacing w:after="0" w:line="240" w:lineRule="auto"/>
        <w:jc w:val="center"/>
        <w:rPr>
          <w:rFonts w:ascii="Times New Roman" w:hAnsi="Times New Roman"/>
          <w:bCs/>
          <w:sz w:val="20"/>
          <w:szCs w:val="20"/>
        </w:rPr>
      </w:pPr>
    </w:p>
    <w:tbl>
      <w:tblPr>
        <w:tblW w:w="0" w:type="auto"/>
        <w:jc w:val="center"/>
        <w:tblLook w:val="04A0" w:firstRow="1" w:lastRow="0" w:firstColumn="1" w:lastColumn="0" w:noHBand="0" w:noVBand="1"/>
      </w:tblPr>
      <w:tblGrid>
        <w:gridCol w:w="4428"/>
      </w:tblGrid>
      <w:tr w:rsidR="008B42EF" w:rsidTr="008B42EF">
        <w:trPr>
          <w:jc w:val="center"/>
        </w:trPr>
        <w:tc>
          <w:tcPr>
            <w:tcW w:w="4428" w:type="dxa"/>
            <w:hideMark/>
          </w:tcPr>
          <w:p w:rsidR="008B42EF" w:rsidRDefault="008B42EF">
            <w:pPr>
              <w:spacing w:after="0"/>
              <w:jc w:val="center"/>
              <w:rPr>
                <w:rFonts w:ascii="Times New Roman" w:hAnsi="Times New Roman"/>
                <w:b/>
                <w:sz w:val="24"/>
                <w:szCs w:val="24"/>
              </w:rPr>
            </w:pPr>
            <w:r>
              <w:rPr>
                <w:rFonts w:ascii="Times New Roman" w:hAnsi="Times New Roman"/>
                <w:b/>
                <w:sz w:val="24"/>
                <w:szCs w:val="24"/>
              </w:rPr>
              <w:t>JEZIE A. ACORDA, Ph.D.</w:t>
            </w:r>
          </w:p>
        </w:tc>
      </w:tr>
      <w:tr w:rsidR="008B42EF" w:rsidTr="008B42EF">
        <w:trPr>
          <w:jc w:val="center"/>
        </w:trPr>
        <w:tc>
          <w:tcPr>
            <w:tcW w:w="4428" w:type="dxa"/>
            <w:hideMark/>
          </w:tcPr>
          <w:p w:rsidR="008B42EF" w:rsidRDefault="005F1568">
            <w:pPr>
              <w:spacing w:after="0"/>
              <w:jc w:val="center"/>
              <w:rPr>
                <w:rFonts w:ascii="Times New Roman" w:hAnsi="Times New Roman"/>
                <w:bCs/>
                <w:sz w:val="20"/>
                <w:szCs w:val="20"/>
              </w:rPr>
            </w:pPr>
            <w:r>
              <w:rPr>
                <w:rFonts w:ascii="Times New Roman" w:hAnsi="Times New Roman"/>
                <w:bCs/>
                <w:sz w:val="20"/>
                <w:szCs w:val="20"/>
              </w:rPr>
              <w:t>Adviser</w:t>
            </w:r>
          </w:p>
        </w:tc>
      </w:tr>
    </w:tbl>
    <w:p w:rsidR="008B42EF" w:rsidRDefault="008B42EF" w:rsidP="008B42EF">
      <w:pPr>
        <w:spacing w:after="0" w:line="240" w:lineRule="auto"/>
        <w:jc w:val="center"/>
        <w:rPr>
          <w:rFonts w:ascii="Times New Roman" w:hAnsi="Times New Roman"/>
          <w:bCs/>
          <w:sz w:val="20"/>
          <w:szCs w:val="20"/>
        </w:rPr>
      </w:pPr>
    </w:p>
    <w:p w:rsidR="008B42EF" w:rsidRDefault="008B42EF" w:rsidP="008B42EF">
      <w:pPr>
        <w:spacing w:after="0" w:line="240" w:lineRule="auto"/>
        <w:jc w:val="center"/>
        <w:rPr>
          <w:rFonts w:ascii="Times New Roman" w:hAnsi="Times New Roman"/>
          <w:b/>
          <w:bCs/>
        </w:rPr>
      </w:pPr>
    </w:p>
    <w:p w:rsidR="008B42EF" w:rsidRDefault="008B42EF" w:rsidP="008B42EF">
      <w:pPr>
        <w:spacing w:line="240" w:lineRule="auto"/>
        <w:jc w:val="center"/>
        <w:rPr>
          <w:rFonts w:ascii="Times New Roman" w:hAnsi="Times New Roman"/>
          <w:b/>
          <w:bCs/>
        </w:rPr>
      </w:pPr>
      <w:r>
        <w:rPr>
          <w:rFonts w:ascii="Times New Roman" w:hAnsi="Times New Roman"/>
          <w:b/>
          <w:bCs/>
        </w:rPr>
        <w:t>Date: ___________________________</w:t>
      </w:r>
    </w:p>
    <w:tbl>
      <w:tblPr>
        <w:tblW w:w="9108" w:type="dxa"/>
        <w:tblBorders>
          <w:top w:val="double" w:sz="4" w:space="0" w:color="000000"/>
          <w:bottom w:val="double" w:sz="4" w:space="0" w:color="000000"/>
        </w:tblBorders>
        <w:tblLook w:val="04A0" w:firstRow="1" w:lastRow="0" w:firstColumn="1" w:lastColumn="0" w:noHBand="0" w:noVBand="1"/>
      </w:tblPr>
      <w:tblGrid>
        <w:gridCol w:w="7578"/>
        <w:gridCol w:w="1530"/>
      </w:tblGrid>
      <w:tr w:rsidR="008B42EF" w:rsidTr="008B42EF">
        <w:tc>
          <w:tcPr>
            <w:tcW w:w="7578" w:type="dxa"/>
            <w:tcBorders>
              <w:top w:val="single" w:sz="4" w:space="0" w:color="auto"/>
              <w:left w:val="single" w:sz="4" w:space="0" w:color="auto"/>
              <w:bottom w:val="single" w:sz="4" w:space="0" w:color="auto"/>
              <w:right w:val="single" w:sz="4" w:space="0" w:color="auto"/>
            </w:tcBorders>
            <w:hideMark/>
          </w:tcPr>
          <w:p w:rsidR="008B42EF" w:rsidRDefault="008B42EF">
            <w:pPr>
              <w:rPr>
                <w:rFonts w:ascii="Times New Roman" w:hAnsi="Times New Roman"/>
                <w:b/>
                <w:bCs/>
                <w:sz w:val="24"/>
                <w:szCs w:val="24"/>
              </w:rPr>
            </w:pPr>
            <w:r>
              <w:rPr>
                <w:rFonts w:ascii="Times New Roman" w:hAnsi="Times New Roman"/>
                <w:b/>
                <w:bCs/>
                <w:sz w:val="24"/>
                <w:szCs w:val="24"/>
              </w:rPr>
              <w:t>This thesis can be made available to the general public</w:t>
            </w:r>
          </w:p>
        </w:tc>
        <w:tc>
          <w:tcPr>
            <w:tcW w:w="1530" w:type="dxa"/>
            <w:tcBorders>
              <w:top w:val="single" w:sz="4" w:space="0" w:color="auto"/>
              <w:left w:val="single" w:sz="4" w:space="0" w:color="auto"/>
              <w:bottom w:val="single" w:sz="4" w:space="0" w:color="auto"/>
              <w:right w:val="single" w:sz="4" w:space="0" w:color="auto"/>
            </w:tcBorders>
            <w:hideMark/>
          </w:tcPr>
          <w:p w:rsidR="008B42EF" w:rsidRDefault="008B42EF">
            <w:pPr>
              <w:jc w:val="both"/>
              <w:rPr>
                <w:rFonts w:ascii="Times New Roman" w:hAnsi="Times New Roman"/>
                <w:b/>
                <w:bCs/>
                <w:sz w:val="24"/>
                <w:szCs w:val="24"/>
              </w:rPr>
            </w:pPr>
            <w:r>
              <w:rPr>
                <w:rFonts w:ascii="Times New Roman" w:hAnsi="Times New Roman"/>
                <w:b/>
                <w:bCs/>
                <w:sz w:val="24"/>
                <w:szCs w:val="24"/>
              </w:rPr>
              <w:t>YES or NO</w:t>
            </w:r>
          </w:p>
        </w:tc>
      </w:tr>
      <w:tr w:rsidR="008B42EF" w:rsidTr="008B42EF">
        <w:tc>
          <w:tcPr>
            <w:tcW w:w="7578" w:type="dxa"/>
            <w:tcBorders>
              <w:top w:val="single" w:sz="4" w:space="0" w:color="auto"/>
              <w:left w:val="single" w:sz="4" w:space="0" w:color="auto"/>
              <w:bottom w:val="single" w:sz="4" w:space="0" w:color="auto"/>
              <w:right w:val="single" w:sz="4" w:space="0" w:color="auto"/>
            </w:tcBorders>
            <w:hideMark/>
          </w:tcPr>
          <w:p w:rsidR="008B42EF" w:rsidRDefault="008B42EF">
            <w:pPr>
              <w:rPr>
                <w:rFonts w:ascii="Times New Roman" w:hAnsi="Times New Roman"/>
                <w:b/>
                <w:bCs/>
                <w:sz w:val="24"/>
                <w:szCs w:val="24"/>
              </w:rPr>
            </w:pPr>
            <w:r>
              <w:rPr>
                <w:rFonts w:ascii="Times New Roman" w:hAnsi="Times New Roman"/>
                <w:b/>
                <w:bCs/>
                <w:sz w:val="24"/>
                <w:szCs w:val="24"/>
              </w:rPr>
              <w:t>This thesis can be accessed only after consultation with the author and thesis adviser</w:t>
            </w:r>
          </w:p>
        </w:tc>
        <w:tc>
          <w:tcPr>
            <w:tcW w:w="1530" w:type="dxa"/>
            <w:tcBorders>
              <w:top w:val="single" w:sz="4" w:space="0" w:color="auto"/>
              <w:left w:val="single" w:sz="4" w:space="0" w:color="auto"/>
              <w:bottom w:val="single" w:sz="4" w:space="0" w:color="auto"/>
              <w:right w:val="single" w:sz="4" w:space="0" w:color="auto"/>
            </w:tcBorders>
            <w:hideMark/>
          </w:tcPr>
          <w:p w:rsidR="008B42EF" w:rsidRDefault="008B42EF">
            <w:pPr>
              <w:jc w:val="both"/>
              <w:rPr>
                <w:rFonts w:ascii="Times New Roman" w:hAnsi="Times New Roman"/>
                <w:b/>
                <w:bCs/>
                <w:sz w:val="24"/>
                <w:szCs w:val="24"/>
              </w:rPr>
            </w:pPr>
            <w:r>
              <w:rPr>
                <w:rFonts w:ascii="Times New Roman" w:hAnsi="Times New Roman"/>
                <w:b/>
                <w:bCs/>
                <w:sz w:val="24"/>
                <w:szCs w:val="24"/>
              </w:rPr>
              <w:t>YES or NO</w:t>
            </w:r>
          </w:p>
        </w:tc>
      </w:tr>
      <w:tr w:rsidR="008B42EF" w:rsidTr="008B42EF">
        <w:tc>
          <w:tcPr>
            <w:tcW w:w="7578" w:type="dxa"/>
            <w:tcBorders>
              <w:top w:val="single" w:sz="4" w:space="0" w:color="auto"/>
              <w:left w:val="single" w:sz="4" w:space="0" w:color="auto"/>
              <w:bottom w:val="single" w:sz="4" w:space="0" w:color="auto"/>
              <w:right w:val="single" w:sz="4" w:space="0" w:color="auto"/>
            </w:tcBorders>
            <w:hideMark/>
          </w:tcPr>
          <w:p w:rsidR="008B42EF" w:rsidRDefault="008B42EF">
            <w:pPr>
              <w:rPr>
                <w:rFonts w:ascii="Times New Roman" w:hAnsi="Times New Roman"/>
                <w:b/>
                <w:bCs/>
                <w:sz w:val="24"/>
                <w:szCs w:val="24"/>
              </w:rPr>
            </w:pPr>
            <w:r>
              <w:rPr>
                <w:rFonts w:ascii="Times New Roman" w:hAnsi="Times New Roman"/>
                <w:b/>
                <w:bCs/>
                <w:sz w:val="24"/>
                <w:szCs w:val="24"/>
              </w:rPr>
              <w:t>This thesis can be accessed only by those bound by confidentiality agreement</w:t>
            </w:r>
          </w:p>
        </w:tc>
        <w:tc>
          <w:tcPr>
            <w:tcW w:w="1530" w:type="dxa"/>
            <w:tcBorders>
              <w:top w:val="single" w:sz="4" w:space="0" w:color="auto"/>
              <w:left w:val="single" w:sz="4" w:space="0" w:color="auto"/>
              <w:bottom w:val="single" w:sz="4" w:space="0" w:color="auto"/>
              <w:right w:val="single" w:sz="4" w:space="0" w:color="auto"/>
            </w:tcBorders>
            <w:hideMark/>
          </w:tcPr>
          <w:p w:rsidR="008B42EF" w:rsidRDefault="008B42EF">
            <w:pPr>
              <w:jc w:val="both"/>
              <w:rPr>
                <w:rFonts w:ascii="Times New Roman" w:hAnsi="Times New Roman"/>
                <w:b/>
                <w:bCs/>
                <w:sz w:val="24"/>
                <w:szCs w:val="24"/>
              </w:rPr>
            </w:pPr>
            <w:r>
              <w:rPr>
                <w:rFonts w:ascii="Times New Roman" w:hAnsi="Times New Roman"/>
                <w:b/>
                <w:bCs/>
                <w:sz w:val="24"/>
                <w:szCs w:val="24"/>
              </w:rPr>
              <w:t>YES or NO</w:t>
            </w:r>
          </w:p>
        </w:tc>
      </w:tr>
    </w:tbl>
    <w:p w:rsidR="008B42EF" w:rsidRDefault="008B42EF" w:rsidP="008B42EF">
      <w:pPr>
        <w:spacing w:after="0" w:line="240" w:lineRule="auto"/>
        <w:rPr>
          <w:rFonts w:ascii="Times New Roman" w:hAnsi="Times New Roman"/>
        </w:rPr>
      </w:pPr>
    </w:p>
    <w:p w:rsidR="008B42EF" w:rsidRDefault="008B42EF" w:rsidP="008B42EF">
      <w:pPr>
        <w:spacing w:after="0" w:line="240" w:lineRule="auto"/>
        <w:jc w:val="center"/>
        <w:rPr>
          <w:rFonts w:ascii="Times New Roman" w:hAnsi="Times New Roman"/>
        </w:rPr>
      </w:pPr>
      <w:r>
        <w:rPr>
          <w:rFonts w:ascii="Times New Roman" w:hAnsi="Times New Roman"/>
        </w:rPr>
        <w:t>__________________________________</w:t>
      </w: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JOSE M. OBEDENCIO JR., DVM</w:t>
      </w: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sz w:val="20"/>
          <w:szCs w:val="20"/>
        </w:rPr>
      </w:pPr>
      <w:r>
        <w:rPr>
          <w:rFonts w:ascii="Times New Roman" w:hAnsi="Times New Roman"/>
          <w:sz w:val="20"/>
          <w:szCs w:val="20"/>
        </w:rPr>
        <w:t>________</w:t>
      </w:r>
      <w:r w:rsidR="00CC5960">
        <w:rPr>
          <w:rFonts w:ascii="Times New Roman" w:hAnsi="Times New Roman"/>
          <w:sz w:val="20"/>
          <w:szCs w:val="20"/>
        </w:rPr>
        <w:t>__________________________</w:t>
      </w:r>
    </w:p>
    <w:p w:rsidR="008B42EF" w:rsidRDefault="008B42EF" w:rsidP="008B42EF">
      <w:pPr>
        <w:spacing w:after="0" w:line="240" w:lineRule="auto"/>
        <w:jc w:val="center"/>
        <w:rPr>
          <w:rFonts w:ascii="Times New Roman" w:hAnsi="Times New Roman"/>
          <w:b/>
          <w:sz w:val="24"/>
          <w:szCs w:val="24"/>
        </w:rPr>
      </w:pPr>
      <w:r>
        <w:rPr>
          <w:rFonts w:ascii="Times New Roman" w:hAnsi="Times New Roman"/>
          <w:b/>
          <w:sz w:val="24"/>
          <w:szCs w:val="24"/>
        </w:rPr>
        <w:t xml:space="preserve">JEZIE A. ACORDA, Ph.D. </w:t>
      </w:r>
    </w:p>
    <w:p w:rsidR="008B42EF" w:rsidRDefault="008B42EF" w:rsidP="008B42EF">
      <w:pPr>
        <w:spacing w:after="0" w:line="240" w:lineRule="auto"/>
        <w:jc w:val="center"/>
        <w:rPr>
          <w:rFonts w:ascii="Times New Roman" w:hAnsi="Times New Roman"/>
          <w:b/>
          <w:bCs/>
          <w:caps/>
          <w:color w:val="000000"/>
          <w:sz w:val="24"/>
          <w:szCs w:val="24"/>
        </w:rPr>
      </w:pPr>
    </w:p>
    <w:p w:rsidR="008B42EF" w:rsidRDefault="008B42EF" w:rsidP="008B42EF">
      <w:pPr>
        <w:spacing w:after="0" w:line="240" w:lineRule="auto"/>
        <w:rPr>
          <w:rFonts w:ascii="Times New Roman" w:hAnsi="Times New Roman"/>
          <w:b/>
          <w:bCs/>
          <w:caps/>
          <w:color w:val="000000"/>
          <w:sz w:val="24"/>
          <w:szCs w:val="24"/>
        </w:rPr>
        <w:sectPr w:rsidR="008B42EF" w:rsidSect="00E96AAF">
          <w:footerReference w:type="default" r:id="rId9"/>
          <w:pgSz w:w="12240" w:h="15840"/>
          <w:pgMar w:top="2160" w:right="1440" w:bottom="1440" w:left="2160" w:header="1440" w:footer="720" w:gutter="0"/>
          <w:pgNumType w:fmt="lowerRoman" w:start="3"/>
          <w:cols w:space="720"/>
          <w:titlePg/>
          <w:docGrid w:linePitch="299"/>
        </w:sectPr>
      </w:pPr>
    </w:p>
    <w:p w:rsidR="008B42EF" w:rsidRDefault="008B42EF" w:rsidP="008B42EF">
      <w:pPr>
        <w:spacing w:after="0" w:line="240" w:lineRule="auto"/>
        <w:jc w:val="center"/>
        <w:rPr>
          <w:rFonts w:ascii="Times New Roman" w:hAnsi="Times New Roman"/>
          <w:bCs/>
          <w:color w:val="000000"/>
          <w:sz w:val="24"/>
          <w:szCs w:val="24"/>
        </w:rPr>
      </w:pPr>
      <w:r>
        <w:rPr>
          <w:rFonts w:ascii="Times New Roman" w:hAnsi="Times New Roman"/>
          <w:b/>
          <w:bCs/>
          <w:caps/>
          <w:color w:val="000000"/>
          <w:sz w:val="24"/>
          <w:szCs w:val="24"/>
        </w:rPr>
        <w:lastRenderedPageBreak/>
        <w:t xml:space="preserve">ECHOCARDIOGRAPHY AND ABDOMINAL ULTRASONOGRAPHY OF PHILIPPINE BROWN DEER </w:t>
      </w:r>
      <w:r>
        <w:rPr>
          <w:rFonts w:ascii="Times New Roman" w:hAnsi="Times New Roman"/>
          <w:bCs/>
          <w:caps/>
          <w:color w:val="000000"/>
          <w:sz w:val="24"/>
          <w:szCs w:val="24"/>
        </w:rPr>
        <w:t>(</w:t>
      </w:r>
      <w:r>
        <w:rPr>
          <w:rStyle w:val="Strong"/>
          <w:i/>
          <w:color w:val="000000"/>
          <w:sz w:val="24"/>
          <w:szCs w:val="24"/>
        </w:rPr>
        <w:t>Rusa marianna</w:t>
      </w:r>
      <w:r>
        <w:rPr>
          <w:rStyle w:val="Strong"/>
          <w:color w:val="000000"/>
          <w:sz w:val="24"/>
          <w:szCs w:val="24"/>
        </w:rPr>
        <w:t xml:space="preserve"> </w:t>
      </w:r>
      <w:r>
        <w:rPr>
          <w:rFonts w:ascii="Times New Roman" w:eastAsia="Times New Roman" w:hAnsi="Times New Roman"/>
          <w:b/>
          <w:color w:val="000000"/>
          <w:sz w:val="24"/>
          <w:szCs w:val="24"/>
          <w:lang w:eastAsia="en-PH"/>
        </w:rPr>
        <w:t>Desmarest)</w:t>
      </w: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color w:val="000000"/>
          <w:sz w:val="24"/>
          <w:szCs w:val="24"/>
        </w:rPr>
      </w:pPr>
    </w:p>
    <w:p w:rsidR="008B42EF" w:rsidRDefault="008B42EF" w:rsidP="008B42EF">
      <w:pPr>
        <w:spacing w:after="0" w:line="240" w:lineRule="auto"/>
        <w:jc w:val="center"/>
        <w:rPr>
          <w:rFonts w:ascii="Times New Roman" w:hAnsi="Times New Roman"/>
          <w:color w:val="000000"/>
          <w:sz w:val="24"/>
          <w:szCs w:val="24"/>
        </w:rPr>
      </w:pPr>
    </w:p>
    <w:p w:rsidR="008B42EF" w:rsidRDefault="008B42EF" w:rsidP="008B42EF">
      <w:pPr>
        <w:spacing w:after="0" w:line="240" w:lineRule="auto"/>
        <w:jc w:val="center"/>
        <w:rPr>
          <w:rFonts w:ascii="Times New Roman" w:hAnsi="Times New Roman"/>
          <w:color w:val="000000"/>
          <w:sz w:val="24"/>
          <w:szCs w:val="24"/>
        </w:rPr>
      </w:pPr>
    </w:p>
    <w:p w:rsidR="008B42EF" w:rsidRDefault="008B42EF" w:rsidP="008B42EF">
      <w:pPr>
        <w:spacing w:after="0" w:line="240" w:lineRule="auto"/>
        <w:jc w:val="center"/>
        <w:rPr>
          <w:rFonts w:ascii="Times New Roman" w:hAnsi="Times New Roman"/>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JOSE M. OBEDENCIO JR., DVM</w:t>
      </w: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rPr>
          <w:rFonts w:ascii="Times New Roman" w:hAnsi="Times New Roman"/>
          <w:b/>
          <w:color w:val="000000"/>
          <w:sz w:val="24"/>
          <w:szCs w:val="24"/>
        </w:rPr>
      </w:pPr>
    </w:p>
    <w:p w:rsidR="008B42EF" w:rsidRDefault="008B42EF" w:rsidP="008B42EF">
      <w:pPr>
        <w:spacing w:after="0" w:line="240" w:lineRule="auto"/>
        <w:rPr>
          <w:rFonts w:ascii="Times New Roman" w:hAnsi="Times New Roman"/>
          <w:b/>
          <w:color w:val="000000"/>
          <w:sz w:val="24"/>
          <w:szCs w:val="24"/>
        </w:rPr>
      </w:pPr>
    </w:p>
    <w:p w:rsidR="008B42EF" w:rsidRDefault="008B42EF" w:rsidP="008B42EF">
      <w:pPr>
        <w:spacing w:after="0" w:line="240" w:lineRule="auto"/>
        <w:rPr>
          <w:rFonts w:ascii="Times New Roman" w:hAnsi="Times New Roman"/>
          <w:b/>
          <w:color w:val="000000"/>
          <w:sz w:val="24"/>
          <w:szCs w:val="24"/>
        </w:rPr>
      </w:pPr>
    </w:p>
    <w:p w:rsidR="008B42EF" w:rsidRDefault="008B42EF" w:rsidP="008B42EF">
      <w:pPr>
        <w:spacing w:after="0" w:line="240" w:lineRule="auto"/>
        <w:rPr>
          <w:rFonts w:ascii="Times New Roman" w:hAnsi="Times New Roman"/>
          <w:b/>
          <w:color w:val="000000"/>
          <w:sz w:val="24"/>
          <w:szCs w:val="24"/>
        </w:rPr>
      </w:pPr>
    </w:p>
    <w:p w:rsidR="008B42EF" w:rsidRDefault="008B42EF" w:rsidP="008B42EF">
      <w:pPr>
        <w:spacing w:after="0" w:line="240" w:lineRule="auto"/>
        <w:rPr>
          <w:rFonts w:ascii="Times New Roman" w:hAnsi="Times New Roman"/>
          <w:b/>
          <w:color w:val="000000"/>
          <w:sz w:val="24"/>
          <w:szCs w:val="24"/>
        </w:rPr>
      </w:pPr>
    </w:p>
    <w:p w:rsidR="008B42EF" w:rsidRDefault="008B42EF" w:rsidP="008B42EF">
      <w:pPr>
        <w:spacing w:after="0" w:line="240" w:lineRule="auto"/>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SUBMITTED TO THE FACULTY OF THE GRADUATE SCHOOL </w:t>
      </w:r>
    </w:p>
    <w:p w:rsidR="008B42EF" w:rsidRDefault="008B42EF" w:rsidP="008B42EF">
      <w:pPr>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rPr>
        <w:t xml:space="preserve">UNIVERSITY OF THE PHILIPPINES LOS </w:t>
      </w:r>
      <w:r>
        <w:rPr>
          <w:rFonts w:ascii="Times New Roman" w:hAnsi="Times New Roman"/>
          <w:b/>
          <w:color w:val="000000"/>
          <w:sz w:val="24"/>
          <w:szCs w:val="24"/>
          <w:lang w:val="en-US"/>
        </w:rPr>
        <w:t xml:space="preserve">BAÑOS </w:t>
      </w: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IN PARTIAL FULFILLMENT OF THE </w:t>
      </w: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REQUIREMENTS FOR THE </w:t>
      </w:r>
    </w:p>
    <w:p w:rsidR="008B42EF" w:rsidRDefault="008B42EF" w:rsidP="00C368F8">
      <w:pPr>
        <w:spacing w:after="0" w:line="720" w:lineRule="auto"/>
        <w:jc w:val="center"/>
        <w:rPr>
          <w:rFonts w:ascii="Times New Roman" w:hAnsi="Times New Roman"/>
          <w:b/>
          <w:color w:val="000000"/>
          <w:sz w:val="24"/>
          <w:szCs w:val="24"/>
        </w:rPr>
      </w:pPr>
      <w:r>
        <w:rPr>
          <w:rFonts w:ascii="Times New Roman" w:hAnsi="Times New Roman"/>
          <w:b/>
          <w:color w:val="000000"/>
          <w:sz w:val="24"/>
          <w:szCs w:val="24"/>
        </w:rPr>
        <w:t>DEGREE OF</w:t>
      </w: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MASTER OF SCIENCE</w:t>
      </w:r>
    </w:p>
    <w:p w:rsidR="008B42EF" w:rsidRDefault="008B42EF" w:rsidP="007C524C">
      <w:pPr>
        <w:spacing w:line="720" w:lineRule="auto"/>
        <w:jc w:val="center"/>
        <w:rPr>
          <w:rFonts w:ascii="Times New Roman" w:hAnsi="Times New Roman"/>
          <w:b/>
          <w:color w:val="000000"/>
          <w:sz w:val="24"/>
          <w:szCs w:val="24"/>
        </w:rPr>
      </w:pPr>
      <w:r>
        <w:rPr>
          <w:rFonts w:ascii="Times New Roman" w:hAnsi="Times New Roman"/>
          <w:b/>
          <w:color w:val="000000"/>
          <w:sz w:val="24"/>
          <w:szCs w:val="24"/>
        </w:rPr>
        <w:t>(Veterinary Medicine)</w:t>
      </w:r>
    </w:p>
    <w:p w:rsidR="008B42EF" w:rsidRDefault="00202D2E"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DECEMBER</w:t>
      </w:r>
      <w:r w:rsidR="0048667E">
        <w:rPr>
          <w:rFonts w:ascii="Times New Roman" w:hAnsi="Times New Roman"/>
          <w:b/>
          <w:color w:val="000000"/>
          <w:sz w:val="24"/>
          <w:szCs w:val="24"/>
        </w:rPr>
        <w:t>, 2018</w:t>
      </w:r>
    </w:p>
    <w:p w:rsidR="008B42EF" w:rsidRDefault="008B42EF" w:rsidP="008B42EF">
      <w:pPr>
        <w:spacing w:after="0" w:line="240" w:lineRule="auto"/>
        <w:rPr>
          <w:rFonts w:ascii="Times New Roman" w:hAnsi="Times New Roman"/>
          <w:b/>
          <w:color w:val="000000"/>
          <w:sz w:val="24"/>
          <w:szCs w:val="24"/>
        </w:rPr>
        <w:sectPr w:rsidR="008B42EF" w:rsidSect="00E96AAF">
          <w:pgSz w:w="12240" w:h="15840"/>
          <w:pgMar w:top="2160" w:right="1440" w:bottom="1440" w:left="2160" w:header="720" w:footer="720" w:gutter="0"/>
          <w:pgNumType w:fmt="lowerRoman" w:start="3"/>
          <w:cols w:space="720"/>
          <w:titlePg/>
          <w:docGrid w:linePitch="299"/>
        </w:sectPr>
      </w:pPr>
    </w:p>
    <w:p w:rsidR="008B42EF" w:rsidRDefault="008B42EF" w:rsidP="008B42EF">
      <w:pPr>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The thesis attached hereto, entitled “</w:t>
      </w:r>
      <w:r>
        <w:rPr>
          <w:rFonts w:ascii="Times New Roman" w:hAnsi="Times New Roman"/>
          <w:b/>
          <w:bCs/>
          <w:caps/>
          <w:color w:val="000000"/>
          <w:sz w:val="24"/>
          <w:szCs w:val="24"/>
        </w:rPr>
        <w:t>ECHOCARDIOGRAPHY AND ABDOMINAL ULTRASONOGRAPHY OF PHILIPPINE BROWN DEER (</w:t>
      </w:r>
      <w:r>
        <w:rPr>
          <w:rStyle w:val="Strong"/>
          <w:rFonts w:ascii="Times New Roman" w:hAnsi="Times New Roman"/>
          <w:i/>
          <w:color w:val="000000"/>
          <w:sz w:val="24"/>
          <w:szCs w:val="24"/>
        </w:rPr>
        <w:t>Rusa marianna</w:t>
      </w:r>
      <w:r>
        <w:rPr>
          <w:rStyle w:val="Strong"/>
          <w:rFonts w:ascii="Times New Roman" w:hAnsi="Times New Roman"/>
          <w:color w:val="000000"/>
          <w:sz w:val="24"/>
          <w:szCs w:val="24"/>
        </w:rPr>
        <w:t xml:space="preserve"> </w:t>
      </w:r>
      <w:r>
        <w:rPr>
          <w:rFonts w:ascii="Times New Roman" w:eastAsia="Times New Roman" w:hAnsi="Times New Roman"/>
          <w:b/>
          <w:color w:val="000000"/>
          <w:sz w:val="24"/>
          <w:szCs w:val="24"/>
          <w:lang w:eastAsia="en-PH"/>
        </w:rPr>
        <w:t>Desmarest)</w:t>
      </w:r>
      <w:r>
        <w:rPr>
          <w:rFonts w:ascii="Times New Roman" w:hAnsi="Times New Roman"/>
          <w:b/>
          <w:color w:val="000000"/>
          <w:sz w:val="24"/>
          <w:szCs w:val="24"/>
        </w:rPr>
        <w:t xml:space="preserve">” </w:t>
      </w:r>
      <w:r>
        <w:rPr>
          <w:rFonts w:ascii="Times New Roman" w:hAnsi="Times New Roman"/>
          <w:color w:val="000000"/>
          <w:sz w:val="24"/>
          <w:szCs w:val="24"/>
        </w:rPr>
        <w:t>prepared and submitted by</w:t>
      </w:r>
      <w:r>
        <w:rPr>
          <w:rFonts w:ascii="Times New Roman" w:hAnsi="Times New Roman"/>
          <w:b/>
          <w:color w:val="000000"/>
          <w:sz w:val="24"/>
          <w:szCs w:val="24"/>
        </w:rPr>
        <w:t xml:space="preserve"> JOSE M. OBEDENCIO JR., </w:t>
      </w:r>
      <w:r>
        <w:rPr>
          <w:rFonts w:ascii="Times New Roman" w:hAnsi="Times New Roman"/>
          <w:color w:val="000000"/>
          <w:sz w:val="24"/>
          <w:szCs w:val="24"/>
        </w:rPr>
        <w:t xml:space="preserve">in partial fulfillment of the requirements for the degree of </w:t>
      </w:r>
      <w:r>
        <w:rPr>
          <w:rFonts w:ascii="Times New Roman" w:hAnsi="Times New Roman"/>
          <w:b/>
          <w:color w:val="000000"/>
          <w:sz w:val="24"/>
          <w:szCs w:val="24"/>
        </w:rPr>
        <w:t>MASTER OF SCIENCE (VETERINARY MEDICINE)</w:t>
      </w:r>
      <w:r>
        <w:rPr>
          <w:rFonts w:ascii="Times New Roman" w:hAnsi="Times New Roman"/>
          <w:color w:val="000000"/>
          <w:sz w:val="24"/>
          <w:szCs w:val="24"/>
        </w:rPr>
        <w:t xml:space="preserve"> is hereby accepted.</w:t>
      </w:r>
    </w:p>
    <w:p w:rsidR="008B42EF" w:rsidRDefault="008B42EF" w:rsidP="008B42EF">
      <w:pPr>
        <w:spacing w:after="0" w:line="48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4428"/>
        <w:gridCol w:w="4428"/>
      </w:tblGrid>
      <w:tr w:rsidR="008B42EF" w:rsidTr="008B42EF">
        <w:tc>
          <w:tcPr>
            <w:tcW w:w="4428" w:type="dxa"/>
            <w:hideMark/>
          </w:tcPr>
          <w:p w:rsidR="008B42EF" w:rsidRDefault="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RIO JOHN T. DUCUSIN</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Member, Guidance Committee</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Date Signed</w:t>
            </w:r>
          </w:p>
        </w:tc>
        <w:tc>
          <w:tcPr>
            <w:tcW w:w="4428" w:type="dxa"/>
          </w:tcPr>
          <w:p w:rsidR="008B42EF" w:rsidRDefault="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CONRADO A. VALDEZ</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Member, Guidance Committee</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Date Signed</w:t>
            </w:r>
          </w:p>
          <w:p w:rsidR="008B42EF" w:rsidRDefault="008B42EF">
            <w:pPr>
              <w:spacing w:after="0" w:line="240" w:lineRule="auto"/>
              <w:jc w:val="center"/>
              <w:rPr>
                <w:rFonts w:ascii="Times New Roman" w:hAnsi="Times New Roman"/>
                <w:color w:val="000000"/>
                <w:sz w:val="24"/>
                <w:szCs w:val="24"/>
              </w:rPr>
            </w:pPr>
          </w:p>
        </w:tc>
      </w:tr>
      <w:tr w:rsidR="008B42EF" w:rsidTr="008B42EF">
        <w:tc>
          <w:tcPr>
            <w:tcW w:w="4428" w:type="dxa"/>
          </w:tcPr>
          <w:p w:rsidR="008B42EF" w:rsidRDefault="008B42EF">
            <w:pPr>
              <w:spacing w:after="0" w:line="240" w:lineRule="auto"/>
              <w:jc w:val="center"/>
              <w:rPr>
                <w:rFonts w:ascii="Times New Roman" w:hAnsi="Times New Roman"/>
                <w:color w:val="000000"/>
                <w:sz w:val="24"/>
                <w:szCs w:val="24"/>
              </w:rPr>
            </w:pPr>
          </w:p>
        </w:tc>
        <w:tc>
          <w:tcPr>
            <w:tcW w:w="4428" w:type="dxa"/>
          </w:tcPr>
          <w:p w:rsidR="008B42EF" w:rsidRDefault="008B42EF">
            <w:pPr>
              <w:spacing w:after="0" w:line="240" w:lineRule="auto"/>
              <w:jc w:val="center"/>
              <w:rPr>
                <w:rFonts w:ascii="Times New Roman" w:hAnsi="Times New Roman"/>
                <w:color w:val="000000"/>
                <w:sz w:val="24"/>
                <w:szCs w:val="24"/>
              </w:rPr>
            </w:pPr>
          </w:p>
        </w:tc>
      </w:tr>
      <w:tr w:rsidR="008B42EF" w:rsidTr="008B42EF">
        <w:tc>
          <w:tcPr>
            <w:tcW w:w="8856" w:type="dxa"/>
            <w:gridSpan w:val="2"/>
            <w:hideMark/>
          </w:tcPr>
          <w:p w:rsidR="008B42EF" w:rsidRDefault="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JEZIE A. ACORDA </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Chair, Guidance Committee</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w:t>
            </w:r>
          </w:p>
          <w:p w:rsidR="008B42EF" w:rsidRDefault="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Date Signed</w:t>
            </w:r>
          </w:p>
        </w:tc>
      </w:tr>
    </w:tbl>
    <w:p w:rsidR="008B42EF" w:rsidRDefault="008B42EF" w:rsidP="008B42EF">
      <w:pPr>
        <w:spacing w:after="0" w:line="480" w:lineRule="auto"/>
        <w:jc w:val="both"/>
        <w:rPr>
          <w:rFonts w:ascii="Times New Roman" w:hAnsi="Times New Roman"/>
          <w:color w:val="000000"/>
          <w:sz w:val="24"/>
          <w:szCs w:val="24"/>
        </w:rPr>
      </w:pPr>
    </w:p>
    <w:p w:rsidR="008B42EF" w:rsidRDefault="008B42EF" w:rsidP="008B42EF">
      <w:p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Accepted in partial fulfillment of the requirements for the degree of </w:t>
      </w:r>
      <w:r>
        <w:rPr>
          <w:rFonts w:ascii="Times New Roman" w:hAnsi="Times New Roman"/>
          <w:b/>
          <w:color w:val="000000"/>
          <w:sz w:val="24"/>
          <w:szCs w:val="24"/>
        </w:rPr>
        <w:t>MASTER OF SCIENCE (VETERINARY MEDICINE: INTERNAL MEDICINE)</w:t>
      </w:r>
      <w:r>
        <w:rPr>
          <w:rFonts w:ascii="Times New Roman" w:hAnsi="Times New Roman"/>
          <w:color w:val="000000"/>
          <w:sz w:val="24"/>
          <w:szCs w:val="24"/>
        </w:rPr>
        <w:t>.</w:t>
      </w:r>
    </w:p>
    <w:p w:rsidR="008B42EF" w:rsidRDefault="008B42EF" w:rsidP="008B42EF">
      <w:pPr>
        <w:spacing w:after="0" w:line="240" w:lineRule="auto"/>
        <w:jc w:val="both"/>
        <w:rPr>
          <w:rFonts w:ascii="Times New Roman" w:hAnsi="Times New Roman"/>
          <w:color w:val="000000"/>
          <w:sz w:val="24"/>
          <w:szCs w:val="24"/>
        </w:rPr>
      </w:pP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VERONICA A. MATAWARAN</w:t>
      </w:r>
    </w:p>
    <w:p w:rsidR="008B42EF" w:rsidRDefault="008B42EF" w:rsidP="008B42EF">
      <w:pPr>
        <w:spacing w:after="0"/>
        <w:jc w:val="center"/>
        <w:rPr>
          <w:rFonts w:ascii="Times New Roman" w:hAnsi="Times New Roman"/>
          <w:color w:val="000000"/>
          <w:sz w:val="24"/>
          <w:szCs w:val="24"/>
        </w:rPr>
      </w:pPr>
      <w:r>
        <w:rPr>
          <w:rFonts w:ascii="Times New Roman" w:hAnsi="Times New Roman"/>
          <w:color w:val="000000"/>
          <w:sz w:val="24"/>
          <w:szCs w:val="24"/>
        </w:rPr>
        <w:t>Chair, Department of Veterinary Clinical Sciences – College of Veterinary Medicine</w:t>
      </w:r>
    </w:p>
    <w:p w:rsidR="008B42EF" w:rsidRDefault="008B42EF" w:rsidP="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w:t>
      </w:r>
    </w:p>
    <w:p w:rsidR="008B42EF" w:rsidRDefault="008B42EF" w:rsidP="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Date Signed</w:t>
      </w:r>
    </w:p>
    <w:p w:rsidR="008B42EF" w:rsidRDefault="008B42EF" w:rsidP="008B42EF">
      <w:pPr>
        <w:jc w:val="center"/>
        <w:rPr>
          <w:rFonts w:ascii="Times New Roman" w:hAnsi="Times New Roman"/>
          <w:color w:val="000000"/>
          <w:sz w:val="24"/>
          <w:szCs w:val="24"/>
        </w:rPr>
      </w:pPr>
    </w:p>
    <w:p w:rsidR="008B42EF" w:rsidRDefault="008B42EF" w:rsidP="008B42EF">
      <w:pPr>
        <w:spacing w:after="0"/>
        <w:jc w:val="center"/>
        <w:rPr>
          <w:rFonts w:ascii="Times New Roman" w:hAnsi="Times New Roman"/>
          <w:b/>
          <w:color w:val="000000"/>
          <w:sz w:val="24"/>
          <w:szCs w:val="24"/>
        </w:rPr>
      </w:pPr>
      <w:r>
        <w:rPr>
          <w:rFonts w:ascii="Times New Roman" w:hAnsi="Times New Roman"/>
          <w:b/>
          <w:color w:val="000000"/>
          <w:sz w:val="24"/>
          <w:szCs w:val="24"/>
        </w:rPr>
        <w:t>JOSE V. CAMACHO JR.</w:t>
      </w:r>
    </w:p>
    <w:p w:rsidR="008B42EF" w:rsidRDefault="008B42EF" w:rsidP="008B42EF">
      <w:pPr>
        <w:spacing w:after="0"/>
        <w:jc w:val="center"/>
        <w:rPr>
          <w:rFonts w:ascii="Times New Roman" w:hAnsi="Times New Roman"/>
          <w:color w:val="000000"/>
          <w:sz w:val="24"/>
          <w:szCs w:val="24"/>
        </w:rPr>
      </w:pPr>
      <w:r>
        <w:rPr>
          <w:rFonts w:ascii="Times New Roman" w:hAnsi="Times New Roman"/>
          <w:color w:val="000000"/>
          <w:sz w:val="24"/>
          <w:szCs w:val="24"/>
        </w:rPr>
        <w:t>Dean, Graduate School</w:t>
      </w:r>
    </w:p>
    <w:p w:rsidR="008B42EF" w:rsidRDefault="008B42EF" w:rsidP="008B42EF">
      <w:pPr>
        <w:spacing w:after="0"/>
        <w:jc w:val="center"/>
        <w:rPr>
          <w:rFonts w:ascii="Times New Roman" w:hAnsi="Times New Roman"/>
          <w:color w:val="000000"/>
          <w:sz w:val="24"/>
          <w:szCs w:val="24"/>
        </w:rPr>
      </w:pPr>
      <w:r>
        <w:rPr>
          <w:rFonts w:ascii="Times New Roman" w:hAnsi="Times New Roman"/>
          <w:color w:val="000000"/>
          <w:sz w:val="24"/>
          <w:szCs w:val="24"/>
        </w:rPr>
        <w:t>University of the Philippines |Los Baños</w:t>
      </w:r>
    </w:p>
    <w:p w:rsidR="008B42EF" w:rsidRDefault="008B42EF" w:rsidP="008B4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w:t>
      </w:r>
    </w:p>
    <w:p w:rsidR="008B42EF" w:rsidRDefault="008B42EF" w:rsidP="008B42EF">
      <w:pPr>
        <w:spacing w:after="0" w:line="240" w:lineRule="auto"/>
        <w:jc w:val="center"/>
        <w:rPr>
          <w:rFonts w:ascii="Times New Roman" w:hAnsi="Times New Roman"/>
          <w:b/>
          <w:color w:val="000000"/>
          <w:sz w:val="24"/>
          <w:szCs w:val="24"/>
        </w:rPr>
      </w:pPr>
      <w:r>
        <w:rPr>
          <w:rFonts w:ascii="Times New Roman" w:hAnsi="Times New Roman"/>
          <w:color w:val="000000"/>
          <w:sz w:val="24"/>
          <w:szCs w:val="24"/>
        </w:rPr>
        <w:t>Date Signed</w:t>
      </w:r>
    </w:p>
    <w:p w:rsidR="00DA4170" w:rsidRDefault="00EC1DE3">
      <w:pPr>
        <w:rPr>
          <w:rFonts w:ascii="Times New Roman" w:hAnsi="Times New Roman"/>
        </w:rPr>
        <w:sectPr w:rsidR="00DA4170" w:rsidSect="00E96AAF">
          <w:pgSz w:w="12240" w:h="15840"/>
          <w:pgMar w:top="2160" w:right="1440" w:bottom="1440" w:left="2160" w:header="1440" w:footer="720" w:gutter="0"/>
          <w:pgNumType w:fmt="lowerRoman" w:start="3"/>
          <w:cols w:space="708"/>
          <w:titlePg/>
          <w:docGrid w:linePitch="360"/>
        </w:sectPr>
      </w:pPr>
      <w:r>
        <w:rPr>
          <w:rFonts w:ascii="Times New Roman" w:hAnsi="Times New Roman"/>
        </w:rPr>
        <w:br w:type="page"/>
      </w:r>
    </w:p>
    <w:p w:rsidR="00D4175F" w:rsidRDefault="00D4175F" w:rsidP="00D4175F">
      <w:pPr>
        <w:spacing w:line="720" w:lineRule="auto"/>
        <w:jc w:val="center"/>
        <w:rPr>
          <w:rFonts w:ascii="Times New Roman" w:hAnsi="Times New Roman"/>
          <w:b/>
          <w:sz w:val="24"/>
          <w:szCs w:val="24"/>
        </w:rPr>
      </w:pPr>
      <w:r>
        <w:rPr>
          <w:rFonts w:ascii="Times New Roman" w:hAnsi="Times New Roman"/>
          <w:b/>
          <w:sz w:val="24"/>
          <w:szCs w:val="24"/>
        </w:rPr>
        <w:lastRenderedPageBreak/>
        <w:t>BIOGRAPHICAL SKETCH</w:t>
      </w:r>
    </w:p>
    <w:p w:rsidR="00D4175F" w:rsidRDefault="00D4175F" w:rsidP="00D4175F">
      <w:pPr>
        <w:spacing w:line="720" w:lineRule="auto"/>
        <w:jc w:val="center"/>
        <w:rPr>
          <w:rFonts w:ascii="Times New Roman" w:hAnsi="Times New Roman"/>
          <w:b/>
          <w:sz w:val="24"/>
          <w:szCs w:val="24"/>
        </w:rPr>
      </w:pPr>
    </w:p>
    <w:p w:rsidR="00D4175F" w:rsidRDefault="00D4175F" w:rsidP="00D4175F">
      <w:pPr>
        <w:spacing w:line="720" w:lineRule="auto"/>
        <w:jc w:val="center"/>
        <w:rPr>
          <w:rFonts w:ascii="Times New Roman" w:hAnsi="Times New Roman"/>
          <w:b/>
          <w:sz w:val="24"/>
          <w:szCs w:val="24"/>
        </w:rPr>
      </w:pPr>
    </w:p>
    <w:p w:rsidR="00D4175F" w:rsidRDefault="00D4175F" w:rsidP="00D4175F">
      <w:pPr>
        <w:spacing w:line="720" w:lineRule="auto"/>
        <w:jc w:val="center"/>
        <w:rPr>
          <w:rFonts w:ascii="Times New Roman" w:hAnsi="Times New Roman"/>
          <w:b/>
          <w:sz w:val="24"/>
          <w:szCs w:val="24"/>
        </w:rPr>
      </w:pPr>
    </w:p>
    <w:p w:rsidR="00D4175F" w:rsidRDefault="00D4175F" w:rsidP="00D4175F">
      <w:pPr>
        <w:spacing w:line="720" w:lineRule="auto"/>
        <w:jc w:val="center"/>
        <w:rPr>
          <w:rFonts w:ascii="Times New Roman" w:hAnsi="Times New Roman"/>
          <w:b/>
          <w:sz w:val="24"/>
          <w:szCs w:val="24"/>
        </w:rPr>
      </w:pPr>
    </w:p>
    <w:p w:rsidR="00D4175F" w:rsidRDefault="00D4175F" w:rsidP="00D4175F">
      <w:pPr>
        <w:spacing w:line="720" w:lineRule="auto"/>
        <w:jc w:val="center"/>
        <w:rPr>
          <w:rFonts w:ascii="Times New Roman" w:hAnsi="Times New Roman"/>
          <w:b/>
          <w:sz w:val="24"/>
          <w:szCs w:val="24"/>
        </w:rPr>
      </w:pPr>
    </w:p>
    <w:p w:rsidR="00D4175F" w:rsidRDefault="00062C60" w:rsidP="00062C60">
      <w:pPr>
        <w:spacing w:line="720" w:lineRule="auto"/>
        <w:jc w:val="right"/>
        <w:rPr>
          <w:rFonts w:ascii="Times New Roman" w:hAnsi="Times New Roman"/>
          <w:b/>
          <w:sz w:val="24"/>
          <w:szCs w:val="24"/>
        </w:rPr>
      </w:pPr>
      <w:r>
        <w:rPr>
          <w:rFonts w:ascii="Times New Roman" w:hAnsi="Times New Roman"/>
          <w:b/>
          <w:color w:val="000000"/>
          <w:sz w:val="24"/>
          <w:szCs w:val="24"/>
        </w:rPr>
        <w:t>JOSE M. OBEDENCIO JR.</w:t>
      </w:r>
    </w:p>
    <w:p w:rsidR="00D4175F" w:rsidRDefault="00D4175F" w:rsidP="00D4175F">
      <w:pPr>
        <w:spacing w:line="720" w:lineRule="auto"/>
        <w:jc w:val="center"/>
        <w:rPr>
          <w:rFonts w:ascii="Times New Roman" w:hAnsi="Times New Roman"/>
          <w:b/>
          <w:sz w:val="24"/>
          <w:szCs w:val="24"/>
        </w:rPr>
      </w:pPr>
    </w:p>
    <w:p w:rsidR="00D4175F" w:rsidRDefault="00D4175F" w:rsidP="00D4175F">
      <w:pPr>
        <w:spacing w:line="720" w:lineRule="auto"/>
        <w:jc w:val="center"/>
        <w:rPr>
          <w:rFonts w:ascii="Times New Roman" w:hAnsi="Times New Roman"/>
          <w:b/>
          <w:sz w:val="24"/>
          <w:szCs w:val="24"/>
        </w:rPr>
      </w:pPr>
    </w:p>
    <w:p w:rsidR="00D4175F" w:rsidRDefault="00D4175F" w:rsidP="00D4175F">
      <w:pPr>
        <w:spacing w:line="720" w:lineRule="auto"/>
        <w:jc w:val="center"/>
        <w:rPr>
          <w:rFonts w:ascii="Times New Roman" w:hAnsi="Times New Roman"/>
          <w:b/>
          <w:sz w:val="24"/>
          <w:szCs w:val="24"/>
        </w:rPr>
      </w:pPr>
    </w:p>
    <w:p w:rsidR="00D4175F" w:rsidRDefault="00D4175F" w:rsidP="00D4175F">
      <w:pPr>
        <w:spacing w:line="720" w:lineRule="auto"/>
        <w:jc w:val="center"/>
        <w:rPr>
          <w:rFonts w:ascii="Times New Roman" w:hAnsi="Times New Roman"/>
          <w:b/>
          <w:sz w:val="24"/>
          <w:szCs w:val="24"/>
        </w:rPr>
      </w:pPr>
    </w:p>
    <w:p w:rsidR="00D4175F" w:rsidRDefault="00D4175F" w:rsidP="00D4175F">
      <w:pPr>
        <w:spacing w:line="720" w:lineRule="auto"/>
        <w:jc w:val="center"/>
        <w:rPr>
          <w:rFonts w:ascii="Times New Roman" w:hAnsi="Times New Roman"/>
          <w:b/>
          <w:sz w:val="24"/>
          <w:szCs w:val="24"/>
        </w:rPr>
      </w:pPr>
    </w:p>
    <w:p w:rsidR="00DA4170" w:rsidRDefault="00DA4170" w:rsidP="00DA4170">
      <w:pPr>
        <w:spacing w:after="0" w:line="720" w:lineRule="auto"/>
        <w:jc w:val="center"/>
        <w:rPr>
          <w:rFonts w:ascii="Times New Roman" w:hAnsi="Times New Roman"/>
          <w:b/>
          <w:sz w:val="24"/>
          <w:szCs w:val="24"/>
        </w:rPr>
      </w:pPr>
      <w:r w:rsidRPr="005C02A4">
        <w:rPr>
          <w:rFonts w:ascii="Times New Roman" w:hAnsi="Times New Roman"/>
          <w:b/>
          <w:sz w:val="24"/>
          <w:szCs w:val="24"/>
        </w:rPr>
        <w:lastRenderedPageBreak/>
        <w:t>TABLE OF CONTENTS</w:t>
      </w:r>
    </w:p>
    <w:tbl>
      <w:tblPr>
        <w:tblW w:w="5001" w:type="pct"/>
        <w:jc w:val="center"/>
        <w:tblLook w:val="04A0" w:firstRow="1" w:lastRow="0" w:firstColumn="1" w:lastColumn="0" w:noHBand="0" w:noVBand="1"/>
      </w:tblPr>
      <w:tblGrid>
        <w:gridCol w:w="1390"/>
        <w:gridCol w:w="6585"/>
        <w:gridCol w:w="883"/>
      </w:tblGrid>
      <w:tr w:rsidR="00DA4170" w:rsidRPr="00D8449D" w:rsidTr="00C370F2">
        <w:trPr>
          <w:tblHeader/>
          <w:jc w:val="center"/>
        </w:trPr>
        <w:tc>
          <w:tcPr>
            <w:tcW w:w="1390" w:type="dxa"/>
          </w:tcPr>
          <w:p w:rsidR="00DA4170" w:rsidRPr="006D00A9" w:rsidRDefault="00DA4170" w:rsidP="00C370F2">
            <w:pPr>
              <w:jc w:val="center"/>
              <w:rPr>
                <w:rFonts w:ascii="Times New Roman"/>
                <w:b/>
                <w:sz w:val="24"/>
                <w:szCs w:val="24"/>
                <w:u w:val="single"/>
              </w:rPr>
            </w:pPr>
            <w:r w:rsidRPr="006D00A9">
              <w:rPr>
                <w:rFonts w:ascii="Times New Roman"/>
                <w:b/>
                <w:sz w:val="24"/>
                <w:szCs w:val="24"/>
                <w:u w:val="single"/>
              </w:rPr>
              <w:t>CHAPTER</w:t>
            </w:r>
          </w:p>
        </w:tc>
        <w:tc>
          <w:tcPr>
            <w:tcW w:w="6585" w:type="dxa"/>
          </w:tcPr>
          <w:p w:rsidR="00DA4170" w:rsidRPr="006D00A9" w:rsidRDefault="00DA4170" w:rsidP="00C370F2">
            <w:pPr>
              <w:rPr>
                <w:rFonts w:ascii="Times New Roman"/>
                <w:sz w:val="24"/>
                <w:szCs w:val="24"/>
                <w:u w:val="single"/>
              </w:rPr>
            </w:pPr>
          </w:p>
        </w:tc>
        <w:tc>
          <w:tcPr>
            <w:tcW w:w="883" w:type="dxa"/>
          </w:tcPr>
          <w:p w:rsidR="00DA4170" w:rsidRPr="006D00A9" w:rsidRDefault="00DA4170" w:rsidP="00C370F2">
            <w:pPr>
              <w:jc w:val="center"/>
              <w:rPr>
                <w:rFonts w:ascii="Times New Roman"/>
                <w:b/>
                <w:sz w:val="24"/>
                <w:szCs w:val="24"/>
                <w:u w:val="single"/>
              </w:rPr>
            </w:pPr>
            <w:r w:rsidRPr="006D00A9">
              <w:rPr>
                <w:rFonts w:ascii="Times New Roman"/>
                <w:b/>
                <w:sz w:val="24"/>
                <w:szCs w:val="24"/>
                <w:u w:val="single"/>
              </w:rPr>
              <w:t>PAGE</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6D00A9" w:rsidRDefault="00DA4170" w:rsidP="00C370F2">
            <w:pPr>
              <w:rPr>
                <w:rFonts w:ascii="Times New Roman"/>
                <w:sz w:val="24"/>
                <w:szCs w:val="24"/>
                <w:u w:val="single"/>
              </w:rPr>
            </w:pPr>
            <w:r w:rsidRPr="005C02A4">
              <w:rPr>
                <w:rFonts w:ascii="Times New Roman" w:hAnsi="Times New Roman"/>
                <w:sz w:val="24"/>
                <w:szCs w:val="24"/>
              </w:rPr>
              <w:t>Title Page</w:t>
            </w:r>
          </w:p>
        </w:tc>
        <w:tc>
          <w:tcPr>
            <w:tcW w:w="883" w:type="dxa"/>
          </w:tcPr>
          <w:p w:rsidR="00DA4170" w:rsidRPr="00A10554" w:rsidRDefault="00DA4170" w:rsidP="00C370F2">
            <w:pPr>
              <w:jc w:val="center"/>
              <w:rPr>
                <w:rFonts w:ascii="Times New Roman"/>
                <w:sz w:val="24"/>
                <w:szCs w:val="24"/>
              </w:rPr>
            </w:pPr>
            <w:r>
              <w:rPr>
                <w:rFonts w:ascii="Times New Roman"/>
                <w:sz w:val="24"/>
                <w:szCs w:val="24"/>
              </w:rPr>
              <w:t>i</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6D00A9" w:rsidRDefault="00DA4170" w:rsidP="00C370F2">
            <w:pPr>
              <w:rPr>
                <w:rFonts w:ascii="Times New Roman"/>
                <w:sz w:val="24"/>
                <w:szCs w:val="24"/>
                <w:u w:val="single"/>
              </w:rPr>
            </w:pPr>
            <w:r w:rsidRPr="005C02A4">
              <w:rPr>
                <w:rFonts w:ascii="Times New Roman" w:hAnsi="Times New Roman"/>
                <w:sz w:val="24"/>
                <w:szCs w:val="24"/>
              </w:rPr>
              <w:t>Approval Page</w:t>
            </w:r>
          </w:p>
        </w:tc>
        <w:tc>
          <w:tcPr>
            <w:tcW w:w="883" w:type="dxa"/>
          </w:tcPr>
          <w:p w:rsidR="00DA4170" w:rsidRPr="00A10554" w:rsidRDefault="00DA4170" w:rsidP="00C370F2">
            <w:pPr>
              <w:jc w:val="center"/>
              <w:rPr>
                <w:rFonts w:ascii="Times New Roman"/>
                <w:sz w:val="24"/>
                <w:szCs w:val="24"/>
              </w:rPr>
            </w:pPr>
            <w:r>
              <w:rPr>
                <w:rFonts w:ascii="Times New Roman"/>
                <w:sz w:val="24"/>
                <w:szCs w:val="24"/>
              </w:rPr>
              <w:t>ii</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6D00A9" w:rsidRDefault="00DA4170" w:rsidP="00C370F2">
            <w:pPr>
              <w:rPr>
                <w:rFonts w:ascii="Times New Roman"/>
                <w:sz w:val="24"/>
                <w:szCs w:val="24"/>
                <w:u w:val="single"/>
              </w:rPr>
            </w:pPr>
            <w:r w:rsidRPr="005C02A4">
              <w:rPr>
                <w:rFonts w:ascii="Times New Roman" w:hAnsi="Times New Roman"/>
                <w:sz w:val="24"/>
                <w:szCs w:val="24"/>
              </w:rPr>
              <w:t>Biographical Sketch</w:t>
            </w:r>
          </w:p>
        </w:tc>
        <w:tc>
          <w:tcPr>
            <w:tcW w:w="883" w:type="dxa"/>
          </w:tcPr>
          <w:p w:rsidR="00DA4170" w:rsidRPr="00A10554" w:rsidRDefault="00DA4170" w:rsidP="00C370F2">
            <w:pPr>
              <w:jc w:val="center"/>
              <w:rPr>
                <w:rFonts w:ascii="Times New Roman"/>
                <w:sz w:val="24"/>
                <w:szCs w:val="24"/>
              </w:rPr>
            </w:pPr>
            <w:r>
              <w:rPr>
                <w:rFonts w:ascii="Times New Roman"/>
                <w:sz w:val="24"/>
                <w:szCs w:val="24"/>
              </w:rPr>
              <w:t>iii</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6D00A9" w:rsidRDefault="00DA4170" w:rsidP="00C370F2">
            <w:pPr>
              <w:rPr>
                <w:rFonts w:ascii="Times New Roman"/>
                <w:sz w:val="24"/>
                <w:szCs w:val="24"/>
                <w:u w:val="single"/>
              </w:rPr>
            </w:pPr>
            <w:r w:rsidRPr="005C02A4">
              <w:rPr>
                <w:rFonts w:ascii="Times New Roman" w:hAnsi="Times New Roman"/>
                <w:sz w:val="24"/>
                <w:szCs w:val="24"/>
              </w:rPr>
              <w:t>Acknowledgement</w:t>
            </w:r>
          </w:p>
        </w:tc>
        <w:tc>
          <w:tcPr>
            <w:tcW w:w="883" w:type="dxa"/>
          </w:tcPr>
          <w:p w:rsidR="00DA4170" w:rsidRPr="00A10554" w:rsidRDefault="00DA4170" w:rsidP="00C370F2">
            <w:pPr>
              <w:jc w:val="center"/>
              <w:rPr>
                <w:rFonts w:ascii="Times New Roman"/>
                <w:sz w:val="24"/>
                <w:szCs w:val="24"/>
              </w:rPr>
            </w:pPr>
            <w:r>
              <w:rPr>
                <w:rFonts w:ascii="Times New Roman"/>
                <w:sz w:val="24"/>
                <w:szCs w:val="24"/>
              </w:rPr>
              <w:t>iv</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6D00A9" w:rsidRDefault="00DA4170" w:rsidP="00C370F2">
            <w:pPr>
              <w:rPr>
                <w:rFonts w:ascii="Times New Roman"/>
                <w:sz w:val="24"/>
                <w:szCs w:val="24"/>
                <w:u w:val="single"/>
              </w:rPr>
            </w:pPr>
            <w:r w:rsidRPr="005C02A4">
              <w:rPr>
                <w:rFonts w:ascii="Times New Roman" w:hAnsi="Times New Roman"/>
                <w:sz w:val="24"/>
                <w:szCs w:val="24"/>
              </w:rPr>
              <w:t>Table of Contents</w:t>
            </w:r>
          </w:p>
        </w:tc>
        <w:tc>
          <w:tcPr>
            <w:tcW w:w="883" w:type="dxa"/>
          </w:tcPr>
          <w:p w:rsidR="00DA4170" w:rsidRPr="00A10554" w:rsidRDefault="00DA4170" w:rsidP="00C370F2">
            <w:pPr>
              <w:jc w:val="center"/>
              <w:rPr>
                <w:rFonts w:ascii="Times New Roman"/>
                <w:sz w:val="24"/>
                <w:szCs w:val="24"/>
              </w:rPr>
            </w:pPr>
            <w:r>
              <w:rPr>
                <w:rFonts w:ascii="Times New Roman"/>
                <w:sz w:val="24"/>
                <w:szCs w:val="24"/>
              </w:rPr>
              <w:t>v</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6D00A9" w:rsidRDefault="00DA4170" w:rsidP="00C370F2">
            <w:pPr>
              <w:rPr>
                <w:rFonts w:ascii="Times New Roman"/>
                <w:sz w:val="24"/>
                <w:szCs w:val="24"/>
                <w:u w:val="single"/>
              </w:rPr>
            </w:pPr>
            <w:r w:rsidRPr="005C02A4">
              <w:rPr>
                <w:rFonts w:ascii="Times New Roman" w:hAnsi="Times New Roman"/>
                <w:sz w:val="24"/>
                <w:szCs w:val="24"/>
              </w:rPr>
              <w:t>List of Tables</w:t>
            </w:r>
          </w:p>
        </w:tc>
        <w:tc>
          <w:tcPr>
            <w:tcW w:w="883" w:type="dxa"/>
          </w:tcPr>
          <w:p w:rsidR="00DA4170" w:rsidRPr="00A10554" w:rsidRDefault="00DA4170" w:rsidP="00C370F2">
            <w:pPr>
              <w:jc w:val="center"/>
              <w:rPr>
                <w:rFonts w:ascii="Times New Roman"/>
                <w:sz w:val="24"/>
                <w:szCs w:val="24"/>
              </w:rPr>
            </w:pPr>
            <w:r>
              <w:rPr>
                <w:rFonts w:ascii="Times New Roman"/>
                <w:sz w:val="24"/>
                <w:szCs w:val="24"/>
              </w:rPr>
              <w:t>ix</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6D00A9" w:rsidRDefault="00DA4170" w:rsidP="00C370F2">
            <w:pPr>
              <w:rPr>
                <w:rFonts w:ascii="Times New Roman"/>
                <w:sz w:val="24"/>
                <w:szCs w:val="24"/>
                <w:u w:val="single"/>
              </w:rPr>
            </w:pPr>
            <w:r w:rsidRPr="005C02A4">
              <w:rPr>
                <w:rFonts w:ascii="Times New Roman" w:hAnsi="Times New Roman"/>
                <w:sz w:val="24"/>
                <w:szCs w:val="24"/>
              </w:rPr>
              <w:t>List of Figures</w:t>
            </w:r>
          </w:p>
        </w:tc>
        <w:tc>
          <w:tcPr>
            <w:tcW w:w="883" w:type="dxa"/>
          </w:tcPr>
          <w:p w:rsidR="00DA4170" w:rsidRPr="00A10554" w:rsidRDefault="00DA4170" w:rsidP="00C370F2">
            <w:pPr>
              <w:jc w:val="center"/>
              <w:rPr>
                <w:rFonts w:ascii="Times New Roman"/>
                <w:sz w:val="24"/>
                <w:szCs w:val="24"/>
              </w:rPr>
            </w:pPr>
            <w:r>
              <w:rPr>
                <w:rFonts w:ascii="Times New Roman"/>
                <w:sz w:val="24"/>
                <w:szCs w:val="24"/>
              </w:rPr>
              <w:t>x</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6D00A9" w:rsidRDefault="00DA4170" w:rsidP="00C370F2">
            <w:pPr>
              <w:rPr>
                <w:rFonts w:ascii="Times New Roman"/>
                <w:sz w:val="24"/>
                <w:szCs w:val="24"/>
                <w:u w:val="single"/>
              </w:rPr>
            </w:pPr>
            <w:r w:rsidRPr="005C02A4">
              <w:rPr>
                <w:rFonts w:ascii="Times New Roman" w:hAnsi="Times New Roman"/>
                <w:sz w:val="24"/>
                <w:szCs w:val="24"/>
              </w:rPr>
              <w:t>List of Appendices</w:t>
            </w:r>
            <w:r>
              <w:rPr>
                <w:rFonts w:ascii="Times New Roman" w:hAnsi="Times New Roman"/>
                <w:sz w:val="24"/>
                <w:szCs w:val="24"/>
              </w:rPr>
              <w:t xml:space="preserve">                                                                              </w:t>
            </w:r>
          </w:p>
        </w:tc>
        <w:tc>
          <w:tcPr>
            <w:tcW w:w="883" w:type="dxa"/>
          </w:tcPr>
          <w:p w:rsidR="00DA4170" w:rsidRPr="00A10554" w:rsidRDefault="00DA4170" w:rsidP="00C370F2">
            <w:pPr>
              <w:jc w:val="center"/>
              <w:rPr>
                <w:rFonts w:ascii="Times New Roman"/>
                <w:sz w:val="24"/>
                <w:szCs w:val="24"/>
              </w:rPr>
            </w:pPr>
            <w:r>
              <w:rPr>
                <w:rFonts w:ascii="Times New Roman"/>
                <w:sz w:val="24"/>
                <w:szCs w:val="24"/>
              </w:rPr>
              <w:t>xi</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Pr="00926C79" w:rsidRDefault="00DA4170" w:rsidP="00C370F2">
            <w:pPr>
              <w:rPr>
                <w:rFonts w:ascii="Times New Roman" w:hAnsi="Times New Roman"/>
                <w:sz w:val="24"/>
                <w:szCs w:val="24"/>
              </w:rPr>
            </w:pPr>
            <w:r>
              <w:rPr>
                <w:rFonts w:ascii="Times New Roman" w:hAnsi="Times New Roman"/>
                <w:sz w:val="24"/>
                <w:szCs w:val="24"/>
              </w:rPr>
              <w:t>List of Abbreviation</w:t>
            </w:r>
          </w:p>
        </w:tc>
        <w:tc>
          <w:tcPr>
            <w:tcW w:w="883" w:type="dxa"/>
          </w:tcPr>
          <w:p w:rsidR="00DA4170" w:rsidRPr="00A10554" w:rsidRDefault="00DA4170" w:rsidP="00C370F2">
            <w:pPr>
              <w:jc w:val="center"/>
              <w:rPr>
                <w:rFonts w:ascii="Times New Roman"/>
                <w:sz w:val="24"/>
                <w:szCs w:val="24"/>
              </w:rPr>
            </w:pPr>
            <w:r>
              <w:rPr>
                <w:rFonts w:ascii="Times New Roman"/>
                <w:sz w:val="24"/>
                <w:szCs w:val="24"/>
              </w:rPr>
              <w:t>xii</w:t>
            </w:r>
          </w:p>
        </w:tc>
      </w:tr>
      <w:tr w:rsidR="00DA4170" w:rsidRPr="00D8449D" w:rsidTr="00C370F2">
        <w:trPr>
          <w:jc w:val="center"/>
        </w:trPr>
        <w:tc>
          <w:tcPr>
            <w:tcW w:w="1390" w:type="dxa"/>
          </w:tcPr>
          <w:p w:rsidR="00DA4170" w:rsidRPr="006D00A9" w:rsidRDefault="00DA4170" w:rsidP="00C370F2">
            <w:pPr>
              <w:jc w:val="center"/>
              <w:rPr>
                <w:rFonts w:ascii="Times New Roman"/>
                <w:b/>
                <w:sz w:val="24"/>
                <w:szCs w:val="24"/>
                <w:u w:val="single"/>
              </w:rPr>
            </w:pPr>
          </w:p>
        </w:tc>
        <w:tc>
          <w:tcPr>
            <w:tcW w:w="6585" w:type="dxa"/>
          </w:tcPr>
          <w:p w:rsidR="00DA4170" w:rsidRDefault="00DA4170" w:rsidP="00C370F2">
            <w:pPr>
              <w:rPr>
                <w:rFonts w:ascii="Times New Roman" w:hAnsi="Times New Roman"/>
                <w:sz w:val="24"/>
                <w:szCs w:val="24"/>
              </w:rPr>
            </w:pPr>
            <w:r w:rsidRPr="005C02A4">
              <w:rPr>
                <w:rFonts w:ascii="Times New Roman" w:hAnsi="Times New Roman"/>
                <w:sz w:val="24"/>
                <w:szCs w:val="24"/>
              </w:rPr>
              <w:t>Abstract</w:t>
            </w:r>
          </w:p>
        </w:tc>
        <w:tc>
          <w:tcPr>
            <w:tcW w:w="883" w:type="dxa"/>
          </w:tcPr>
          <w:p w:rsidR="00DA4170" w:rsidRPr="00A10554" w:rsidRDefault="00DA4170" w:rsidP="00C370F2">
            <w:pPr>
              <w:jc w:val="center"/>
              <w:rPr>
                <w:rFonts w:ascii="Times New Roman"/>
                <w:sz w:val="24"/>
                <w:szCs w:val="24"/>
              </w:rPr>
            </w:pPr>
            <w:r>
              <w:rPr>
                <w:rFonts w:ascii="Times New Roman"/>
                <w:sz w:val="24"/>
                <w:szCs w:val="24"/>
              </w:rPr>
              <w:t>xiv</w:t>
            </w:r>
          </w:p>
        </w:tc>
      </w:tr>
      <w:tr w:rsidR="00DA4170" w:rsidRPr="00D8449D" w:rsidTr="00C370F2">
        <w:trPr>
          <w:jc w:val="center"/>
        </w:trPr>
        <w:tc>
          <w:tcPr>
            <w:tcW w:w="1390" w:type="dxa"/>
          </w:tcPr>
          <w:p w:rsidR="00DA4170" w:rsidRPr="00BE60EF" w:rsidRDefault="00DA4170" w:rsidP="00C370F2">
            <w:pPr>
              <w:jc w:val="center"/>
              <w:rPr>
                <w:rFonts w:ascii="Times New Roman"/>
                <w:b/>
                <w:sz w:val="24"/>
                <w:szCs w:val="24"/>
              </w:rPr>
            </w:pPr>
            <w:r w:rsidRPr="00BE60EF">
              <w:rPr>
                <w:rFonts w:ascii="Times New Roman"/>
                <w:b/>
                <w:sz w:val="24"/>
                <w:szCs w:val="24"/>
              </w:rPr>
              <w:t>I</w:t>
            </w:r>
          </w:p>
        </w:tc>
        <w:tc>
          <w:tcPr>
            <w:tcW w:w="6585" w:type="dxa"/>
          </w:tcPr>
          <w:p w:rsidR="00DA4170" w:rsidRDefault="00DA4170" w:rsidP="00C370F2">
            <w:pPr>
              <w:rPr>
                <w:rFonts w:ascii="Times New Roman" w:hAnsi="Times New Roman"/>
                <w:sz w:val="24"/>
                <w:szCs w:val="24"/>
              </w:rPr>
            </w:pPr>
            <w:r w:rsidRPr="005C02A4">
              <w:rPr>
                <w:rFonts w:ascii="Times New Roman" w:hAnsi="Times New Roman"/>
                <w:b/>
                <w:sz w:val="24"/>
                <w:szCs w:val="24"/>
              </w:rPr>
              <w:t>INTRODUCTION</w:t>
            </w:r>
          </w:p>
        </w:tc>
        <w:tc>
          <w:tcPr>
            <w:tcW w:w="883" w:type="dxa"/>
          </w:tcPr>
          <w:p w:rsidR="00DA4170" w:rsidRPr="00A10554" w:rsidRDefault="00DA4170" w:rsidP="00C370F2">
            <w:pPr>
              <w:jc w:val="center"/>
              <w:rPr>
                <w:rFonts w:ascii="Times New Roman"/>
                <w:sz w:val="24"/>
                <w:szCs w:val="24"/>
              </w:rPr>
            </w:pPr>
            <w:r>
              <w:rPr>
                <w:rFonts w:ascii="Times New Roman"/>
                <w:b/>
                <w:sz w:val="24"/>
                <w:szCs w:val="24"/>
              </w:rPr>
              <w:t>1</w:t>
            </w:r>
          </w:p>
        </w:tc>
      </w:tr>
      <w:tr w:rsidR="00DA4170" w:rsidRPr="00D8449D" w:rsidTr="00C370F2">
        <w:trPr>
          <w:jc w:val="center"/>
        </w:trPr>
        <w:tc>
          <w:tcPr>
            <w:tcW w:w="1390" w:type="dxa"/>
          </w:tcPr>
          <w:p w:rsidR="00DA4170" w:rsidRDefault="00DA4170" w:rsidP="00C370F2">
            <w:pPr>
              <w:jc w:val="center"/>
              <w:rPr>
                <w:rFonts w:ascii="Times New Roman"/>
                <w:b/>
                <w:sz w:val="24"/>
                <w:szCs w:val="24"/>
              </w:rPr>
            </w:pPr>
          </w:p>
        </w:tc>
        <w:tc>
          <w:tcPr>
            <w:tcW w:w="6585" w:type="dxa"/>
          </w:tcPr>
          <w:p w:rsidR="00DA4170" w:rsidRDefault="00DA4170" w:rsidP="00C370F2">
            <w:pPr>
              <w:ind w:left="771"/>
              <w:rPr>
                <w:rFonts w:ascii="Times New Roman" w:hAnsi="Times New Roman"/>
                <w:sz w:val="24"/>
                <w:szCs w:val="24"/>
              </w:rPr>
            </w:pPr>
            <w:r>
              <w:rPr>
                <w:rFonts w:ascii="Times New Roman" w:hAnsi="Times New Roman"/>
                <w:sz w:val="24"/>
                <w:szCs w:val="24"/>
              </w:rPr>
              <w:t>Other c</w:t>
            </w:r>
            <w:r w:rsidRPr="005C02A4">
              <w:rPr>
                <w:rFonts w:ascii="Times New Roman" w:hAnsi="Times New Roman"/>
                <w:sz w:val="24"/>
                <w:szCs w:val="24"/>
              </w:rPr>
              <w:t>onstraints in attaining LGU self- sufficiency target</w:t>
            </w:r>
          </w:p>
        </w:tc>
        <w:tc>
          <w:tcPr>
            <w:tcW w:w="883" w:type="dxa"/>
          </w:tcPr>
          <w:p w:rsidR="00DA4170" w:rsidRPr="00BA4A1F" w:rsidRDefault="00DA4170" w:rsidP="00C370F2">
            <w:pPr>
              <w:jc w:val="center"/>
              <w:rPr>
                <w:rFonts w:ascii="Times New Roman"/>
                <w:sz w:val="24"/>
                <w:szCs w:val="24"/>
              </w:rPr>
            </w:pPr>
            <w:r>
              <w:rPr>
                <w:rFonts w:ascii="Times New Roman"/>
                <w:sz w:val="24"/>
                <w:szCs w:val="24"/>
              </w:rPr>
              <w:t>111</w:t>
            </w:r>
          </w:p>
        </w:tc>
      </w:tr>
      <w:tr w:rsidR="00DA4170" w:rsidRPr="00D8449D" w:rsidTr="00C370F2">
        <w:trPr>
          <w:jc w:val="center"/>
        </w:trPr>
        <w:tc>
          <w:tcPr>
            <w:tcW w:w="1390" w:type="dxa"/>
          </w:tcPr>
          <w:p w:rsidR="00DA4170" w:rsidRDefault="00DA4170" w:rsidP="00C370F2">
            <w:pPr>
              <w:jc w:val="center"/>
              <w:rPr>
                <w:rFonts w:ascii="Times New Roman"/>
                <w:b/>
                <w:sz w:val="24"/>
                <w:szCs w:val="24"/>
              </w:rPr>
            </w:pPr>
          </w:p>
        </w:tc>
        <w:tc>
          <w:tcPr>
            <w:tcW w:w="6585" w:type="dxa"/>
          </w:tcPr>
          <w:p w:rsidR="00DA4170" w:rsidRDefault="00DA4170" w:rsidP="00C370F2">
            <w:pPr>
              <w:ind w:left="771"/>
              <w:rPr>
                <w:rFonts w:ascii="Times New Roman" w:hAnsi="Times New Roman"/>
                <w:sz w:val="24"/>
                <w:szCs w:val="24"/>
              </w:rPr>
            </w:pPr>
            <w:r>
              <w:rPr>
                <w:rFonts w:ascii="Times New Roman" w:hAnsi="Times New Roman"/>
                <w:sz w:val="24"/>
                <w:szCs w:val="24"/>
              </w:rPr>
              <w:t>Recommendation in the improvements of the Agricultural                    Innovation System</w:t>
            </w:r>
          </w:p>
        </w:tc>
        <w:tc>
          <w:tcPr>
            <w:tcW w:w="883" w:type="dxa"/>
          </w:tcPr>
          <w:p w:rsidR="00DA4170" w:rsidRPr="00BA4A1F" w:rsidRDefault="00DA4170" w:rsidP="00C370F2">
            <w:pPr>
              <w:jc w:val="center"/>
              <w:rPr>
                <w:rFonts w:ascii="Times New Roman"/>
                <w:sz w:val="24"/>
                <w:szCs w:val="24"/>
              </w:rPr>
            </w:pPr>
            <w:r>
              <w:rPr>
                <w:rFonts w:ascii="Times New Roman"/>
                <w:sz w:val="24"/>
                <w:szCs w:val="24"/>
              </w:rPr>
              <w:t>114</w:t>
            </w:r>
          </w:p>
        </w:tc>
      </w:tr>
      <w:tr w:rsidR="00DA4170" w:rsidRPr="00D8449D" w:rsidTr="00C370F2">
        <w:trPr>
          <w:jc w:val="center"/>
        </w:trPr>
        <w:tc>
          <w:tcPr>
            <w:tcW w:w="1390" w:type="dxa"/>
          </w:tcPr>
          <w:p w:rsidR="00DA4170" w:rsidRDefault="00DA4170" w:rsidP="00C370F2">
            <w:pPr>
              <w:jc w:val="center"/>
              <w:rPr>
                <w:rFonts w:ascii="Times New Roman"/>
                <w:b/>
                <w:sz w:val="24"/>
                <w:szCs w:val="24"/>
              </w:rPr>
            </w:pPr>
            <w:r>
              <w:rPr>
                <w:rFonts w:ascii="Times New Roman"/>
                <w:b/>
                <w:sz w:val="24"/>
                <w:szCs w:val="24"/>
              </w:rPr>
              <w:t>V</w:t>
            </w:r>
          </w:p>
        </w:tc>
        <w:tc>
          <w:tcPr>
            <w:tcW w:w="6585" w:type="dxa"/>
          </w:tcPr>
          <w:p w:rsidR="00DA4170" w:rsidRDefault="00DA4170" w:rsidP="00C370F2">
            <w:pPr>
              <w:rPr>
                <w:rFonts w:ascii="Times New Roman" w:hAnsi="Times New Roman"/>
                <w:sz w:val="24"/>
                <w:szCs w:val="24"/>
              </w:rPr>
            </w:pPr>
            <w:r w:rsidRPr="005C02A4">
              <w:rPr>
                <w:rFonts w:ascii="Times New Roman" w:hAnsi="Times New Roman"/>
                <w:b/>
                <w:sz w:val="24"/>
                <w:szCs w:val="24"/>
              </w:rPr>
              <w:t>SUMMARY, CONCLUSION AND RECOMMENDATION</w:t>
            </w:r>
            <w:r>
              <w:rPr>
                <w:rFonts w:ascii="Times New Roman" w:hAnsi="Times New Roman"/>
                <w:b/>
                <w:sz w:val="24"/>
                <w:szCs w:val="24"/>
              </w:rPr>
              <w:t>S</w:t>
            </w:r>
          </w:p>
        </w:tc>
        <w:tc>
          <w:tcPr>
            <w:tcW w:w="883" w:type="dxa"/>
          </w:tcPr>
          <w:p w:rsidR="00DA4170" w:rsidRPr="00D20708" w:rsidRDefault="00DA4170" w:rsidP="00C370F2">
            <w:pPr>
              <w:jc w:val="center"/>
              <w:rPr>
                <w:rFonts w:ascii="Times New Roman"/>
                <w:b/>
                <w:sz w:val="24"/>
                <w:szCs w:val="24"/>
              </w:rPr>
            </w:pPr>
            <w:r>
              <w:rPr>
                <w:rFonts w:ascii="Times New Roman"/>
                <w:b/>
                <w:sz w:val="24"/>
                <w:szCs w:val="24"/>
              </w:rPr>
              <w:t>117</w:t>
            </w:r>
          </w:p>
        </w:tc>
      </w:tr>
      <w:tr w:rsidR="00DA4170" w:rsidRPr="00D8449D" w:rsidTr="00C370F2">
        <w:trPr>
          <w:jc w:val="center"/>
        </w:trPr>
        <w:tc>
          <w:tcPr>
            <w:tcW w:w="1390" w:type="dxa"/>
          </w:tcPr>
          <w:p w:rsidR="00DA4170" w:rsidRDefault="00DA4170" w:rsidP="00C370F2">
            <w:pPr>
              <w:jc w:val="center"/>
              <w:rPr>
                <w:rFonts w:ascii="Times New Roman"/>
                <w:b/>
                <w:sz w:val="24"/>
                <w:szCs w:val="24"/>
              </w:rPr>
            </w:pPr>
          </w:p>
        </w:tc>
        <w:tc>
          <w:tcPr>
            <w:tcW w:w="6585" w:type="dxa"/>
          </w:tcPr>
          <w:p w:rsidR="00DA4170" w:rsidRPr="005C02A4" w:rsidRDefault="00DA4170" w:rsidP="00C370F2">
            <w:pPr>
              <w:rPr>
                <w:rFonts w:ascii="Times New Roman" w:hAnsi="Times New Roman"/>
                <w:b/>
                <w:sz w:val="24"/>
                <w:szCs w:val="24"/>
              </w:rPr>
            </w:pPr>
            <w:r w:rsidRPr="005C02A4">
              <w:rPr>
                <w:rFonts w:ascii="Times New Roman" w:hAnsi="Times New Roman"/>
                <w:sz w:val="24"/>
                <w:szCs w:val="24"/>
              </w:rPr>
              <w:t>Summary</w:t>
            </w:r>
          </w:p>
        </w:tc>
        <w:tc>
          <w:tcPr>
            <w:tcW w:w="883" w:type="dxa"/>
          </w:tcPr>
          <w:p w:rsidR="00DA4170" w:rsidRPr="00D20708" w:rsidRDefault="00DA4170" w:rsidP="00C370F2">
            <w:pPr>
              <w:jc w:val="center"/>
              <w:rPr>
                <w:rFonts w:ascii="Times New Roman"/>
                <w:sz w:val="24"/>
                <w:szCs w:val="24"/>
              </w:rPr>
            </w:pPr>
            <w:r>
              <w:rPr>
                <w:rFonts w:ascii="Times New Roman"/>
                <w:sz w:val="24"/>
                <w:szCs w:val="24"/>
              </w:rPr>
              <w:t>117</w:t>
            </w:r>
          </w:p>
        </w:tc>
      </w:tr>
      <w:tr w:rsidR="00DA4170" w:rsidRPr="00D8449D" w:rsidTr="00C370F2">
        <w:trPr>
          <w:jc w:val="center"/>
        </w:trPr>
        <w:tc>
          <w:tcPr>
            <w:tcW w:w="1390" w:type="dxa"/>
          </w:tcPr>
          <w:p w:rsidR="00DA4170" w:rsidRDefault="00DA4170" w:rsidP="00C370F2">
            <w:pPr>
              <w:jc w:val="center"/>
              <w:rPr>
                <w:rFonts w:ascii="Times New Roman"/>
                <w:b/>
                <w:sz w:val="24"/>
                <w:szCs w:val="24"/>
              </w:rPr>
            </w:pPr>
          </w:p>
        </w:tc>
        <w:tc>
          <w:tcPr>
            <w:tcW w:w="6585"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Conclusion</w:t>
            </w:r>
            <w:r>
              <w:rPr>
                <w:rFonts w:ascii="Times New Roman" w:hAnsi="Times New Roman"/>
                <w:sz w:val="24"/>
                <w:szCs w:val="24"/>
              </w:rPr>
              <w:t>s</w:t>
            </w:r>
          </w:p>
        </w:tc>
        <w:tc>
          <w:tcPr>
            <w:tcW w:w="883" w:type="dxa"/>
          </w:tcPr>
          <w:p w:rsidR="00DA4170" w:rsidRPr="00D20708" w:rsidRDefault="00DA4170" w:rsidP="00C370F2">
            <w:pPr>
              <w:jc w:val="center"/>
              <w:rPr>
                <w:rFonts w:ascii="Times New Roman"/>
                <w:sz w:val="24"/>
                <w:szCs w:val="24"/>
              </w:rPr>
            </w:pPr>
            <w:r>
              <w:rPr>
                <w:rFonts w:ascii="Times New Roman"/>
                <w:sz w:val="24"/>
                <w:szCs w:val="24"/>
              </w:rPr>
              <w:t>122</w:t>
            </w:r>
          </w:p>
        </w:tc>
      </w:tr>
      <w:tr w:rsidR="00DA4170" w:rsidRPr="00D8449D" w:rsidTr="00C370F2">
        <w:trPr>
          <w:jc w:val="center"/>
        </w:trPr>
        <w:tc>
          <w:tcPr>
            <w:tcW w:w="1390" w:type="dxa"/>
          </w:tcPr>
          <w:p w:rsidR="00DA4170" w:rsidRDefault="00DA4170" w:rsidP="00C370F2">
            <w:pPr>
              <w:jc w:val="center"/>
              <w:rPr>
                <w:rFonts w:ascii="Times New Roman"/>
                <w:b/>
                <w:sz w:val="24"/>
                <w:szCs w:val="24"/>
              </w:rPr>
            </w:pPr>
          </w:p>
        </w:tc>
        <w:tc>
          <w:tcPr>
            <w:tcW w:w="6585"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Recommendation</w:t>
            </w:r>
            <w:r>
              <w:rPr>
                <w:rFonts w:ascii="Times New Roman" w:hAnsi="Times New Roman"/>
                <w:sz w:val="24"/>
                <w:szCs w:val="24"/>
              </w:rPr>
              <w:t>s</w:t>
            </w:r>
          </w:p>
        </w:tc>
        <w:tc>
          <w:tcPr>
            <w:tcW w:w="883" w:type="dxa"/>
          </w:tcPr>
          <w:p w:rsidR="00DA4170" w:rsidRPr="00D20708" w:rsidRDefault="00DA4170" w:rsidP="00C370F2">
            <w:pPr>
              <w:jc w:val="center"/>
              <w:rPr>
                <w:rFonts w:ascii="Times New Roman"/>
                <w:sz w:val="24"/>
                <w:szCs w:val="24"/>
              </w:rPr>
            </w:pPr>
            <w:r>
              <w:rPr>
                <w:rFonts w:ascii="Times New Roman"/>
                <w:sz w:val="24"/>
                <w:szCs w:val="24"/>
              </w:rPr>
              <w:t>123</w:t>
            </w:r>
          </w:p>
        </w:tc>
      </w:tr>
      <w:tr w:rsidR="00DA4170" w:rsidRPr="00D8449D" w:rsidTr="00C370F2">
        <w:trPr>
          <w:jc w:val="center"/>
        </w:trPr>
        <w:tc>
          <w:tcPr>
            <w:tcW w:w="1390" w:type="dxa"/>
          </w:tcPr>
          <w:p w:rsidR="00DA4170" w:rsidRDefault="00DA4170" w:rsidP="00C370F2">
            <w:pPr>
              <w:jc w:val="center"/>
              <w:rPr>
                <w:rFonts w:ascii="Times New Roman"/>
                <w:b/>
                <w:sz w:val="24"/>
                <w:szCs w:val="24"/>
              </w:rPr>
            </w:pPr>
          </w:p>
        </w:tc>
        <w:tc>
          <w:tcPr>
            <w:tcW w:w="6585" w:type="dxa"/>
          </w:tcPr>
          <w:p w:rsidR="00DA4170" w:rsidRPr="005C02A4" w:rsidRDefault="00DA4170" w:rsidP="00C370F2">
            <w:pPr>
              <w:rPr>
                <w:rFonts w:ascii="Times New Roman" w:hAnsi="Times New Roman"/>
                <w:sz w:val="24"/>
                <w:szCs w:val="24"/>
              </w:rPr>
            </w:pPr>
            <w:r w:rsidRPr="005C02A4">
              <w:rPr>
                <w:rFonts w:ascii="Times New Roman" w:hAnsi="Times New Roman"/>
                <w:b/>
                <w:sz w:val="24"/>
                <w:szCs w:val="24"/>
              </w:rPr>
              <w:t>LITERATURE CITED</w:t>
            </w:r>
          </w:p>
        </w:tc>
        <w:tc>
          <w:tcPr>
            <w:tcW w:w="883" w:type="dxa"/>
          </w:tcPr>
          <w:p w:rsidR="00DA4170" w:rsidRPr="00D20708" w:rsidRDefault="00DA4170" w:rsidP="00C370F2">
            <w:pPr>
              <w:jc w:val="center"/>
              <w:rPr>
                <w:rFonts w:ascii="Times New Roman"/>
                <w:b/>
                <w:sz w:val="24"/>
                <w:szCs w:val="24"/>
              </w:rPr>
            </w:pPr>
            <w:r>
              <w:rPr>
                <w:rFonts w:ascii="Times New Roman"/>
                <w:b/>
                <w:sz w:val="24"/>
                <w:szCs w:val="24"/>
              </w:rPr>
              <w:t>125</w:t>
            </w:r>
          </w:p>
        </w:tc>
      </w:tr>
    </w:tbl>
    <w:p w:rsidR="00DA4170" w:rsidRPr="005C02A4" w:rsidRDefault="00DA4170" w:rsidP="00DA4170">
      <w:pPr>
        <w:spacing w:after="0" w:line="720" w:lineRule="auto"/>
        <w:jc w:val="center"/>
        <w:outlineLvl w:val="0"/>
        <w:rPr>
          <w:rFonts w:ascii="Times New Roman" w:hAnsi="Times New Roman"/>
          <w:b/>
          <w:sz w:val="24"/>
          <w:szCs w:val="24"/>
        </w:rPr>
      </w:pPr>
      <w:r w:rsidRPr="005C02A4">
        <w:rPr>
          <w:rFonts w:ascii="Times New Roman" w:hAnsi="Times New Roman"/>
          <w:b/>
          <w:sz w:val="24"/>
          <w:szCs w:val="24"/>
        </w:rPr>
        <w:br w:type="column"/>
      </w:r>
      <w:r w:rsidRPr="005C02A4">
        <w:rPr>
          <w:rFonts w:ascii="Times New Roman" w:hAnsi="Times New Roman"/>
          <w:b/>
          <w:sz w:val="24"/>
          <w:szCs w:val="24"/>
        </w:rPr>
        <w:lastRenderedPageBreak/>
        <w:t>LIST OF TABLES</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6525"/>
        <w:gridCol w:w="883"/>
      </w:tblGrid>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TABLE</w:t>
            </w:r>
          </w:p>
        </w:tc>
        <w:tc>
          <w:tcPr>
            <w:tcW w:w="6606" w:type="dxa"/>
            <w:vAlign w:val="center"/>
          </w:tcPr>
          <w:p w:rsidR="00DA4170" w:rsidRPr="005C02A4" w:rsidRDefault="00DA4170" w:rsidP="00C370F2">
            <w:pPr>
              <w:spacing w:line="276" w:lineRule="auto"/>
              <w:jc w:val="center"/>
              <w:outlineLvl w:val="0"/>
              <w:rPr>
                <w:rFonts w:ascii="Times New Roman" w:hAnsi="Times New Roman"/>
                <w:b/>
                <w:sz w:val="24"/>
                <w:szCs w:val="24"/>
                <w:u w:val="single"/>
              </w:rPr>
            </w:pPr>
          </w:p>
        </w:tc>
        <w:tc>
          <w:tcPr>
            <w:tcW w:w="799" w:type="dxa"/>
            <w:vAlign w:val="center"/>
          </w:tcPr>
          <w:p w:rsidR="00DA4170" w:rsidRPr="005C02A4" w:rsidRDefault="00DA4170" w:rsidP="00C370F2">
            <w:pPr>
              <w:spacing w:line="360"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PAGE</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1</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Pr>
                <w:rFonts w:ascii="Times New Roman" w:hAnsi="Times New Roman"/>
                <w:sz w:val="24"/>
                <w:szCs w:val="24"/>
              </w:rPr>
              <w:t>Defining features of the three main frameworks used to promote knowledge in the agricultural s</w:t>
            </w:r>
            <w:r w:rsidRPr="005C02A4">
              <w:rPr>
                <w:rFonts w:ascii="Times New Roman" w:hAnsi="Times New Roman"/>
                <w:sz w:val="24"/>
                <w:szCs w:val="24"/>
              </w:rPr>
              <w:t>ector</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12</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2</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Pr>
                <w:rFonts w:ascii="Times New Roman" w:hAnsi="Times New Roman"/>
                <w:sz w:val="24"/>
                <w:szCs w:val="24"/>
              </w:rPr>
              <w:t>First group of r</w:t>
            </w:r>
            <w:r w:rsidRPr="005C02A4">
              <w:rPr>
                <w:rFonts w:ascii="Times New Roman" w:hAnsi="Times New Roman"/>
                <w:sz w:val="24"/>
                <w:szCs w:val="24"/>
              </w:rPr>
              <w:t>espondents per municipality</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51</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3</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Distribution of the numbers of farmer respondents</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53</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4</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Socio-demographic profile of respondents</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65</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5</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Farm characteristics of respondents</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69</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6</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Yield of farmer respondents during 2010 and 2011 dry and wet season</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72</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7</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General roles of different actors of agricultural innovation</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74</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8</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Pr>
                <w:rFonts w:ascii="Times New Roman" w:hAnsi="Times New Roman"/>
                <w:sz w:val="24"/>
                <w:szCs w:val="24"/>
              </w:rPr>
              <w:t>Production support provided by the actors in Talavera and Nampicuan</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84</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9</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Summary of the identified problems in attaining the potential yield level</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100</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10</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Rating and frequency of assistance received</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101</w:t>
            </w:r>
          </w:p>
        </w:tc>
      </w:tr>
      <w:tr w:rsidR="00DA4170" w:rsidRPr="005C02A4" w:rsidTr="00C370F2">
        <w:trPr>
          <w:jc w:val="center"/>
        </w:trPr>
        <w:tc>
          <w:tcPr>
            <w:tcW w:w="1235"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11</w:t>
            </w:r>
          </w:p>
        </w:tc>
        <w:tc>
          <w:tcPr>
            <w:tcW w:w="6606"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Suggestions to improve knowledge and skills of extension workers</w:t>
            </w:r>
          </w:p>
        </w:tc>
        <w:tc>
          <w:tcPr>
            <w:tcW w:w="79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102</w:t>
            </w:r>
          </w:p>
        </w:tc>
      </w:tr>
    </w:tbl>
    <w:p w:rsidR="00DA4170" w:rsidRPr="005C02A4" w:rsidRDefault="00DA4170" w:rsidP="00DA4170">
      <w:pPr>
        <w:spacing w:after="0" w:line="720" w:lineRule="auto"/>
        <w:jc w:val="center"/>
        <w:outlineLvl w:val="0"/>
        <w:rPr>
          <w:rFonts w:ascii="Times New Roman" w:hAnsi="Times New Roman"/>
          <w:b/>
          <w:sz w:val="24"/>
          <w:szCs w:val="24"/>
        </w:rPr>
      </w:pPr>
      <w:r w:rsidRPr="005C02A4">
        <w:rPr>
          <w:rFonts w:ascii="Times New Roman" w:hAnsi="Times New Roman"/>
          <w:b/>
          <w:sz w:val="24"/>
          <w:szCs w:val="24"/>
        </w:rPr>
        <w:br w:type="column"/>
      </w:r>
      <w:r w:rsidRPr="005C02A4">
        <w:rPr>
          <w:rFonts w:ascii="Times New Roman" w:hAnsi="Times New Roman"/>
          <w:b/>
          <w:sz w:val="24"/>
          <w:szCs w:val="24"/>
        </w:rPr>
        <w:lastRenderedPageBreak/>
        <w:t>LIST OF FIGURES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6051"/>
        <w:gridCol w:w="883"/>
      </w:tblGrid>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FIGURE</w:t>
            </w:r>
          </w:p>
        </w:tc>
        <w:tc>
          <w:tcPr>
            <w:tcW w:w="6051" w:type="dxa"/>
            <w:vAlign w:val="center"/>
          </w:tcPr>
          <w:p w:rsidR="00DA4170" w:rsidRPr="005C02A4" w:rsidRDefault="00DA4170" w:rsidP="00C370F2">
            <w:pPr>
              <w:spacing w:line="276" w:lineRule="auto"/>
              <w:jc w:val="both"/>
              <w:outlineLvl w:val="0"/>
              <w:rPr>
                <w:rFonts w:ascii="Times New Roman" w:hAnsi="Times New Roman"/>
                <w:b/>
                <w:sz w:val="24"/>
                <w:szCs w:val="24"/>
                <w:u w:val="single"/>
              </w:rPr>
            </w:pPr>
          </w:p>
        </w:tc>
        <w:tc>
          <w:tcPr>
            <w:tcW w:w="883" w:type="dxa"/>
            <w:vAlign w:val="center"/>
          </w:tcPr>
          <w:p w:rsidR="00DA4170" w:rsidRPr="005C02A4" w:rsidRDefault="00DA4170" w:rsidP="00C370F2">
            <w:pPr>
              <w:spacing w:line="276"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PAGE</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1</w:t>
            </w:r>
          </w:p>
        </w:tc>
        <w:tc>
          <w:tcPr>
            <w:tcW w:w="6051" w:type="dxa"/>
            <w:vAlign w:val="center"/>
          </w:tcPr>
          <w:p w:rsidR="00DA4170" w:rsidRPr="005C02A4" w:rsidRDefault="00DA4170" w:rsidP="00C370F2">
            <w:pPr>
              <w:spacing w:line="276" w:lineRule="auto"/>
              <w:jc w:val="both"/>
              <w:outlineLvl w:val="0"/>
              <w:rPr>
                <w:rFonts w:ascii="Times New Roman" w:hAnsi="Times New Roman"/>
                <w:sz w:val="24"/>
                <w:szCs w:val="24"/>
              </w:rPr>
            </w:pPr>
            <w:r>
              <w:rPr>
                <w:rFonts w:ascii="Times New Roman" w:hAnsi="Times New Roman"/>
                <w:sz w:val="24"/>
                <w:szCs w:val="24"/>
              </w:rPr>
              <w:t>Five forms of d</w:t>
            </w:r>
            <w:r w:rsidRPr="005C02A4">
              <w:rPr>
                <w:rFonts w:ascii="Times New Roman" w:hAnsi="Times New Roman"/>
                <w:sz w:val="24"/>
                <w:szCs w:val="24"/>
              </w:rPr>
              <w:t>ecentralization</w:t>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25</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2</w:t>
            </w:r>
          </w:p>
        </w:tc>
        <w:tc>
          <w:tcPr>
            <w:tcW w:w="6051"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Agricultural Innovation System</w:t>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38</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3</w:t>
            </w:r>
          </w:p>
        </w:tc>
        <w:tc>
          <w:tcPr>
            <w:tcW w:w="6051"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Conceptual Framework</w:t>
            </w:r>
            <w:r>
              <w:rPr>
                <w:rFonts w:ascii="Times New Roman" w:hAnsi="Times New Roman"/>
                <w:sz w:val="24"/>
                <w:szCs w:val="24"/>
              </w:rPr>
              <w:t xml:space="preserve"> of the study</w:t>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40</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4</w:t>
            </w:r>
          </w:p>
        </w:tc>
        <w:tc>
          <w:tcPr>
            <w:tcW w:w="6051" w:type="dxa"/>
            <w:vAlign w:val="center"/>
          </w:tcPr>
          <w:p w:rsidR="00DA4170" w:rsidRPr="005C02A4" w:rsidRDefault="00DA4170" w:rsidP="00C370F2">
            <w:pPr>
              <w:spacing w:line="276" w:lineRule="auto"/>
              <w:jc w:val="both"/>
              <w:outlineLvl w:val="0"/>
              <w:rPr>
                <w:rFonts w:ascii="Times New Roman" w:hAnsi="Times New Roman"/>
                <w:sz w:val="24"/>
                <w:szCs w:val="24"/>
              </w:rPr>
            </w:pPr>
            <w:r>
              <w:rPr>
                <w:rFonts w:ascii="Times New Roman" w:hAnsi="Times New Roman"/>
                <w:sz w:val="24"/>
                <w:szCs w:val="24"/>
              </w:rPr>
              <w:t>Vicinity m</w:t>
            </w:r>
            <w:r w:rsidRPr="005C02A4">
              <w:rPr>
                <w:rFonts w:ascii="Times New Roman" w:hAnsi="Times New Roman"/>
                <w:sz w:val="24"/>
                <w:szCs w:val="24"/>
              </w:rPr>
              <w:t>ap of Nueva Ecija Province</w:t>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46</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5</w:t>
            </w:r>
          </w:p>
        </w:tc>
        <w:tc>
          <w:tcPr>
            <w:tcW w:w="6051" w:type="dxa"/>
            <w:vAlign w:val="center"/>
          </w:tcPr>
          <w:p w:rsidR="00DA4170" w:rsidRPr="005C02A4" w:rsidRDefault="00DA4170" w:rsidP="00C370F2">
            <w:pPr>
              <w:spacing w:line="276" w:lineRule="auto"/>
              <w:jc w:val="both"/>
              <w:outlineLvl w:val="0"/>
              <w:rPr>
                <w:rFonts w:ascii="Times New Roman" w:hAnsi="Times New Roman"/>
                <w:sz w:val="24"/>
                <w:szCs w:val="24"/>
              </w:rPr>
            </w:pPr>
            <w:r w:rsidRPr="00A20BB8">
              <w:rPr>
                <w:rFonts w:ascii="Times New Roman" w:hAnsi="Times New Roman"/>
                <w:sz w:val="24"/>
                <w:szCs w:val="24"/>
              </w:rPr>
              <w:t>Pattern of interactions among actors from DA and attached agencies and from LGU in giving seeds and seed subsidy, fertilizer and fertilizer subsidy as production support</w:t>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88</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6</w:t>
            </w:r>
          </w:p>
        </w:tc>
        <w:tc>
          <w:tcPr>
            <w:tcW w:w="6051" w:type="dxa"/>
            <w:vAlign w:val="center"/>
          </w:tcPr>
          <w:p w:rsidR="00DA4170" w:rsidRPr="005C02A4" w:rsidRDefault="00DA4170" w:rsidP="00C370F2">
            <w:pPr>
              <w:spacing w:line="276" w:lineRule="auto"/>
              <w:jc w:val="both"/>
              <w:outlineLvl w:val="0"/>
              <w:rPr>
                <w:rFonts w:ascii="Times New Roman" w:hAnsi="Times New Roman"/>
                <w:sz w:val="24"/>
                <w:szCs w:val="24"/>
              </w:rPr>
            </w:pPr>
            <w:r w:rsidRPr="00A20BB8">
              <w:rPr>
                <w:rFonts w:ascii="Times New Roman" w:hAnsi="Times New Roman"/>
                <w:sz w:val="24"/>
                <w:szCs w:val="24"/>
              </w:rPr>
              <w:t>Pattern of interactions among private actors in providing fertilizers, pesticides and other inputs</w:t>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91</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7</w:t>
            </w:r>
          </w:p>
        </w:tc>
        <w:tc>
          <w:tcPr>
            <w:tcW w:w="6051" w:type="dxa"/>
            <w:vAlign w:val="center"/>
          </w:tcPr>
          <w:p w:rsidR="00DA4170" w:rsidRPr="005C02A4" w:rsidRDefault="00DA4170" w:rsidP="00C370F2">
            <w:pPr>
              <w:spacing w:line="276" w:lineRule="auto"/>
              <w:jc w:val="both"/>
              <w:outlineLvl w:val="0"/>
              <w:rPr>
                <w:rFonts w:ascii="Times New Roman" w:hAnsi="Times New Roman"/>
                <w:sz w:val="24"/>
                <w:szCs w:val="24"/>
              </w:rPr>
            </w:pPr>
            <w:r w:rsidRPr="005C02A4">
              <w:rPr>
                <w:rFonts w:ascii="Times New Roman" w:hAnsi="Times New Roman"/>
                <w:sz w:val="24"/>
                <w:szCs w:val="24"/>
              </w:rPr>
              <w:t>Pattern of</w:t>
            </w:r>
            <w:r>
              <w:rPr>
                <w:rFonts w:ascii="Times New Roman" w:hAnsi="Times New Roman"/>
                <w:sz w:val="24"/>
                <w:szCs w:val="24"/>
              </w:rPr>
              <w:t xml:space="preserve"> interactions among actors </w:t>
            </w:r>
            <w:r w:rsidRPr="005C02A4">
              <w:rPr>
                <w:rFonts w:ascii="Times New Roman" w:hAnsi="Times New Roman"/>
                <w:sz w:val="24"/>
                <w:szCs w:val="24"/>
              </w:rPr>
              <w:t>DA and</w:t>
            </w:r>
            <w:r>
              <w:rPr>
                <w:rFonts w:ascii="Times New Roman" w:hAnsi="Times New Roman"/>
                <w:sz w:val="24"/>
                <w:szCs w:val="24"/>
              </w:rPr>
              <w:t xml:space="preserve"> attached agencies and</w:t>
            </w:r>
            <w:r w:rsidRPr="005C02A4">
              <w:rPr>
                <w:rFonts w:ascii="Times New Roman" w:hAnsi="Times New Roman"/>
                <w:sz w:val="24"/>
                <w:szCs w:val="24"/>
              </w:rPr>
              <w:t xml:space="preserve"> LGU in giving </w:t>
            </w:r>
            <w:r>
              <w:rPr>
                <w:rFonts w:ascii="Times New Roman" w:hAnsi="Times New Roman"/>
                <w:sz w:val="24"/>
                <w:szCs w:val="24"/>
              </w:rPr>
              <w:t>technical support</w:t>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93</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8</w:t>
            </w:r>
          </w:p>
        </w:tc>
        <w:tc>
          <w:tcPr>
            <w:tcW w:w="6051" w:type="dxa"/>
            <w:vAlign w:val="center"/>
          </w:tcPr>
          <w:p w:rsidR="00DA4170" w:rsidRPr="005C02A4" w:rsidRDefault="00DA4170" w:rsidP="00C370F2">
            <w:pPr>
              <w:spacing w:line="276" w:lineRule="auto"/>
              <w:jc w:val="both"/>
              <w:outlineLvl w:val="0"/>
              <w:rPr>
                <w:rFonts w:ascii="Times New Roman" w:hAnsi="Times New Roman"/>
                <w:sz w:val="24"/>
                <w:szCs w:val="24"/>
              </w:rPr>
            </w:pPr>
            <w:r w:rsidRPr="00A20BB8">
              <w:rPr>
                <w:rFonts w:ascii="Times New Roman" w:hAnsi="Times New Roman"/>
                <w:sz w:val="24"/>
                <w:szCs w:val="24"/>
              </w:rPr>
              <w:t>Pattern of interactions among actors and farmers in marketing</w:t>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95</w:t>
            </w:r>
          </w:p>
        </w:tc>
      </w:tr>
      <w:tr w:rsidR="00DA4170" w:rsidRPr="005C02A4" w:rsidTr="00C370F2">
        <w:trPr>
          <w:jc w:val="center"/>
        </w:trPr>
        <w:tc>
          <w:tcPr>
            <w:tcW w:w="1202" w:type="dxa"/>
            <w:vAlign w:val="center"/>
          </w:tcPr>
          <w:p w:rsidR="00DA4170" w:rsidRPr="005C02A4" w:rsidRDefault="00DA4170" w:rsidP="00C370F2">
            <w:pPr>
              <w:spacing w:line="276" w:lineRule="auto"/>
              <w:jc w:val="center"/>
              <w:outlineLvl w:val="0"/>
              <w:rPr>
                <w:rFonts w:ascii="Times New Roman" w:hAnsi="Times New Roman"/>
                <w:sz w:val="24"/>
                <w:szCs w:val="24"/>
              </w:rPr>
            </w:pPr>
            <w:r w:rsidRPr="005C02A4">
              <w:rPr>
                <w:rFonts w:ascii="Times New Roman" w:hAnsi="Times New Roman"/>
                <w:sz w:val="24"/>
                <w:szCs w:val="24"/>
              </w:rPr>
              <w:t>9</w:t>
            </w:r>
          </w:p>
        </w:tc>
        <w:tc>
          <w:tcPr>
            <w:tcW w:w="6051" w:type="dxa"/>
            <w:vAlign w:val="center"/>
          </w:tcPr>
          <w:p w:rsidR="00DA4170" w:rsidRPr="005C02A4" w:rsidRDefault="00DA4170" w:rsidP="00C370F2">
            <w:pPr>
              <w:spacing w:line="276" w:lineRule="auto"/>
              <w:outlineLvl w:val="0"/>
              <w:rPr>
                <w:rFonts w:ascii="Times New Roman" w:hAnsi="Times New Roman"/>
                <w:sz w:val="24"/>
                <w:szCs w:val="24"/>
              </w:rPr>
            </w:pPr>
            <w:r w:rsidRPr="00484E7F">
              <w:rPr>
                <w:rFonts w:ascii="Times New Roman" w:hAnsi="Times New Roman"/>
                <w:sz w:val="24"/>
                <w:szCs w:val="24"/>
              </w:rPr>
              <w:t xml:space="preserve">Pattern of interactions among actors </w:t>
            </w:r>
            <w:r>
              <w:rPr>
                <w:rFonts w:ascii="Times New Roman" w:hAnsi="Times New Roman"/>
                <w:sz w:val="24"/>
                <w:szCs w:val="24"/>
              </w:rPr>
              <w:t>and farmers in providing credit</w:t>
            </w:r>
            <w:r>
              <w:rPr>
                <w:rFonts w:ascii="Times New Roman" w:hAnsi="Times New Roman"/>
                <w:sz w:val="24"/>
                <w:szCs w:val="24"/>
              </w:rPr>
              <w:br/>
            </w:r>
          </w:p>
        </w:tc>
        <w:tc>
          <w:tcPr>
            <w:tcW w:w="883" w:type="dxa"/>
            <w:vAlign w:val="center"/>
          </w:tcPr>
          <w:p w:rsidR="00DA4170" w:rsidRPr="005C02A4" w:rsidRDefault="00DA4170" w:rsidP="00C370F2">
            <w:pPr>
              <w:spacing w:line="276" w:lineRule="auto"/>
              <w:jc w:val="center"/>
              <w:outlineLvl w:val="0"/>
              <w:rPr>
                <w:rFonts w:ascii="Times New Roman" w:hAnsi="Times New Roman"/>
                <w:sz w:val="24"/>
                <w:szCs w:val="24"/>
              </w:rPr>
            </w:pPr>
            <w:r>
              <w:rPr>
                <w:rFonts w:ascii="Times New Roman" w:hAnsi="Times New Roman"/>
                <w:sz w:val="24"/>
                <w:szCs w:val="24"/>
              </w:rPr>
              <w:t>96</w:t>
            </w:r>
          </w:p>
        </w:tc>
      </w:tr>
    </w:tbl>
    <w:p w:rsidR="00E96AAF" w:rsidRDefault="00E96AAF" w:rsidP="00DA4170">
      <w:pPr>
        <w:spacing w:after="0" w:line="720" w:lineRule="auto"/>
        <w:jc w:val="center"/>
        <w:outlineLvl w:val="0"/>
        <w:rPr>
          <w:rFonts w:ascii="Times New Roman" w:hAnsi="Times New Roman"/>
          <w:b/>
          <w:sz w:val="24"/>
          <w:szCs w:val="24"/>
        </w:rPr>
      </w:pPr>
    </w:p>
    <w:p w:rsidR="00E96AAF" w:rsidRDefault="00E96AAF" w:rsidP="00DA4170">
      <w:pPr>
        <w:spacing w:after="0" w:line="720" w:lineRule="auto"/>
        <w:jc w:val="center"/>
        <w:outlineLvl w:val="0"/>
        <w:rPr>
          <w:rFonts w:ascii="Times New Roman" w:hAnsi="Times New Roman"/>
          <w:b/>
          <w:sz w:val="24"/>
          <w:szCs w:val="24"/>
        </w:rPr>
      </w:pPr>
    </w:p>
    <w:p w:rsidR="00E96AAF" w:rsidRDefault="00E96AAF" w:rsidP="00DA4170">
      <w:pPr>
        <w:spacing w:after="0" w:line="720" w:lineRule="auto"/>
        <w:jc w:val="center"/>
        <w:outlineLvl w:val="0"/>
        <w:rPr>
          <w:rFonts w:ascii="Times New Roman" w:hAnsi="Times New Roman"/>
          <w:b/>
          <w:sz w:val="24"/>
          <w:szCs w:val="24"/>
        </w:rPr>
      </w:pPr>
    </w:p>
    <w:p w:rsidR="00E96AAF" w:rsidRDefault="00E96AAF" w:rsidP="00DA4170">
      <w:pPr>
        <w:spacing w:after="0" w:line="720" w:lineRule="auto"/>
        <w:jc w:val="center"/>
        <w:outlineLvl w:val="0"/>
        <w:rPr>
          <w:rFonts w:ascii="Times New Roman" w:hAnsi="Times New Roman"/>
          <w:b/>
          <w:sz w:val="24"/>
          <w:szCs w:val="24"/>
        </w:rPr>
      </w:pPr>
    </w:p>
    <w:p w:rsidR="00E96AAF" w:rsidRDefault="00E96AAF" w:rsidP="00DA4170">
      <w:pPr>
        <w:spacing w:after="0" w:line="720" w:lineRule="auto"/>
        <w:jc w:val="center"/>
        <w:outlineLvl w:val="0"/>
        <w:rPr>
          <w:rFonts w:ascii="Times New Roman" w:hAnsi="Times New Roman"/>
          <w:b/>
          <w:sz w:val="24"/>
          <w:szCs w:val="24"/>
        </w:rPr>
      </w:pPr>
    </w:p>
    <w:p w:rsidR="00E96AAF" w:rsidRDefault="00E96AAF" w:rsidP="00DA4170">
      <w:pPr>
        <w:spacing w:after="0" w:line="720" w:lineRule="auto"/>
        <w:jc w:val="center"/>
        <w:outlineLvl w:val="0"/>
        <w:rPr>
          <w:rFonts w:ascii="Times New Roman" w:hAnsi="Times New Roman"/>
          <w:b/>
          <w:sz w:val="24"/>
          <w:szCs w:val="24"/>
        </w:rPr>
      </w:pPr>
    </w:p>
    <w:p w:rsidR="00E96AAF" w:rsidRDefault="00E96AAF" w:rsidP="00DA4170">
      <w:pPr>
        <w:spacing w:after="0" w:line="720" w:lineRule="auto"/>
        <w:jc w:val="center"/>
        <w:outlineLvl w:val="0"/>
        <w:rPr>
          <w:rFonts w:ascii="Times New Roman" w:hAnsi="Times New Roman"/>
          <w:b/>
          <w:sz w:val="24"/>
          <w:szCs w:val="24"/>
        </w:rPr>
      </w:pPr>
    </w:p>
    <w:p w:rsidR="00DA4170" w:rsidRPr="005C02A4" w:rsidRDefault="00DA4170" w:rsidP="00C4190E">
      <w:pPr>
        <w:spacing w:line="720" w:lineRule="auto"/>
        <w:jc w:val="center"/>
        <w:outlineLvl w:val="0"/>
        <w:rPr>
          <w:rFonts w:ascii="Times New Roman" w:hAnsi="Times New Roman"/>
          <w:b/>
          <w:sz w:val="24"/>
          <w:szCs w:val="24"/>
        </w:rPr>
      </w:pPr>
      <w:r w:rsidRPr="005C02A4">
        <w:rPr>
          <w:rFonts w:ascii="Times New Roman" w:hAnsi="Times New Roman"/>
          <w:b/>
          <w:sz w:val="24"/>
          <w:szCs w:val="24"/>
        </w:rPr>
        <w:lastRenderedPageBreak/>
        <w:t>LIST OF APPENDICES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819"/>
        <w:gridCol w:w="1649"/>
      </w:tblGrid>
      <w:tr w:rsidR="00DA4170" w:rsidRPr="005C02A4" w:rsidTr="00C370F2">
        <w:trPr>
          <w:jc w:val="center"/>
        </w:trPr>
        <w:tc>
          <w:tcPr>
            <w:tcW w:w="1668" w:type="dxa"/>
            <w:vAlign w:val="center"/>
          </w:tcPr>
          <w:p w:rsidR="00DA4170" w:rsidRDefault="00DA4170" w:rsidP="00C370F2">
            <w:pPr>
              <w:jc w:val="center"/>
              <w:outlineLvl w:val="0"/>
              <w:rPr>
                <w:rFonts w:ascii="Times New Roman" w:hAnsi="Times New Roman"/>
                <w:b/>
                <w:sz w:val="24"/>
                <w:szCs w:val="24"/>
                <w:u w:val="single"/>
              </w:rPr>
            </w:pPr>
            <w:r w:rsidRPr="005C02A4">
              <w:rPr>
                <w:rFonts w:ascii="Times New Roman" w:hAnsi="Times New Roman"/>
                <w:b/>
                <w:sz w:val="24"/>
                <w:szCs w:val="24"/>
                <w:u w:val="single"/>
              </w:rPr>
              <w:t>APPENDIX</w:t>
            </w:r>
          </w:p>
          <w:p w:rsidR="00C370F2" w:rsidRPr="005C02A4" w:rsidRDefault="00C370F2" w:rsidP="00C370F2">
            <w:pPr>
              <w:jc w:val="center"/>
              <w:outlineLvl w:val="0"/>
              <w:rPr>
                <w:rFonts w:ascii="Times New Roman" w:hAnsi="Times New Roman"/>
                <w:b/>
                <w:sz w:val="24"/>
                <w:szCs w:val="24"/>
                <w:u w:val="single"/>
              </w:rPr>
            </w:pPr>
            <w:r>
              <w:rPr>
                <w:rFonts w:ascii="Times New Roman" w:hAnsi="Times New Roman"/>
                <w:b/>
                <w:sz w:val="24"/>
                <w:szCs w:val="24"/>
                <w:u w:val="single"/>
              </w:rPr>
              <w:t>FIGURE</w:t>
            </w:r>
          </w:p>
        </w:tc>
        <w:tc>
          <w:tcPr>
            <w:tcW w:w="4819" w:type="dxa"/>
            <w:vAlign w:val="center"/>
          </w:tcPr>
          <w:p w:rsidR="00DA4170" w:rsidRPr="005C02A4" w:rsidRDefault="00DA4170" w:rsidP="00C370F2">
            <w:pPr>
              <w:spacing w:line="360" w:lineRule="auto"/>
              <w:jc w:val="center"/>
              <w:outlineLvl w:val="0"/>
              <w:rPr>
                <w:rFonts w:ascii="Times New Roman" w:hAnsi="Times New Roman"/>
                <w:b/>
                <w:sz w:val="24"/>
                <w:szCs w:val="24"/>
              </w:rPr>
            </w:pPr>
          </w:p>
        </w:tc>
        <w:tc>
          <w:tcPr>
            <w:tcW w:w="1649" w:type="dxa"/>
            <w:vAlign w:val="center"/>
          </w:tcPr>
          <w:p w:rsidR="00DA4170" w:rsidRPr="005C02A4" w:rsidRDefault="00DA4170" w:rsidP="00C370F2">
            <w:pPr>
              <w:spacing w:line="360" w:lineRule="auto"/>
              <w:jc w:val="center"/>
              <w:outlineLvl w:val="0"/>
              <w:rPr>
                <w:rFonts w:ascii="Times New Roman" w:hAnsi="Times New Roman"/>
                <w:b/>
                <w:sz w:val="24"/>
                <w:szCs w:val="24"/>
                <w:u w:val="single"/>
              </w:rPr>
            </w:pPr>
            <w:r w:rsidRPr="005C02A4">
              <w:rPr>
                <w:rFonts w:ascii="Times New Roman" w:hAnsi="Times New Roman"/>
                <w:b/>
                <w:sz w:val="24"/>
                <w:szCs w:val="24"/>
                <w:u w:val="single"/>
              </w:rPr>
              <w:t>PAGE</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A</w:t>
            </w:r>
          </w:p>
        </w:tc>
        <w:tc>
          <w:tcPr>
            <w:tcW w:w="4819" w:type="dxa"/>
            <w:vAlign w:val="center"/>
          </w:tcPr>
          <w:p w:rsidR="00DA4170" w:rsidRPr="005C02A4" w:rsidRDefault="00DA4170" w:rsidP="00C370F2">
            <w:pPr>
              <w:spacing w:line="360" w:lineRule="auto"/>
              <w:jc w:val="both"/>
              <w:outlineLvl w:val="0"/>
              <w:rPr>
                <w:rFonts w:ascii="Times New Roman" w:hAnsi="Times New Roman"/>
                <w:sz w:val="24"/>
                <w:szCs w:val="24"/>
              </w:rPr>
            </w:pPr>
            <w:r w:rsidRPr="005C02A4">
              <w:rPr>
                <w:rFonts w:ascii="Times New Roman" w:hAnsi="Times New Roman"/>
                <w:sz w:val="24"/>
                <w:szCs w:val="24"/>
              </w:rPr>
              <w:t>Survey Questionnaire for Farmers</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141</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B</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AEWs</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161</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C</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MAO</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170</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D</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RFUs</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173</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E</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POs and NGOs</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175</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F</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Planning/Budget/LGU Executives</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182</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G</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Input Supplier</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183</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H</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Threshers/Harvesters</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186</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I</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Buyers</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188</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sidRPr="005C02A4">
              <w:rPr>
                <w:rFonts w:ascii="Times New Roman" w:hAnsi="Times New Roman"/>
                <w:sz w:val="24"/>
                <w:szCs w:val="24"/>
              </w:rPr>
              <w:t>J</w:t>
            </w:r>
          </w:p>
        </w:tc>
        <w:tc>
          <w:tcPr>
            <w:tcW w:w="4819" w:type="dxa"/>
          </w:tcPr>
          <w:p w:rsidR="00DA4170" w:rsidRPr="005C02A4" w:rsidRDefault="00DA4170" w:rsidP="00C370F2">
            <w:pPr>
              <w:rPr>
                <w:rFonts w:ascii="Times New Roman" w:hAnsi="Times New Roman"/>
                <w:sz w:val="24"/>
                <w:szCs w:val="24"/>
              </w:rPr>
            </w:pPr>
            <w:r w:rsidRPr="005C02A4">
              <w:rPr>
                <w:rFonts w:ascii="Times New Roman" w:hAnsi="Times New Roman"/>
                <w:sz w:val="24"/>
                <w:szCs w:val="24"/>
              </w:rPr>
              <w:t>Survey Questionnaire for Miller</w:t>
            </w:r>
          </w:p>
        </w:tc>
        <w:tc>
          <w:tcPr>
            <w:tcW w:w="1649"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190</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K</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subsidy of hybrid rice seeds</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192</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L</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subsidy of F1 hybrid rice seeds</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193</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M</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the guidelines for GMA Rice Program of CY 2007-2008</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194</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N</w:t>
            </w:r>
          </w:p>
        </w:tc>
        <w:tc>
          <w:tcPr>
            <w:tcW w:w="4819" w:type="dxa"/>
          </w:tcPr>
          <w:p w:rsidR="00DA4170" w:rsidRPr="005C02A4" w:rsidRDefault="00DA4170" w:rsidP="003252D8">
            <w:pPr>
              <w:spacing w:after="120"/>
              <w:rPr>
                <w:rFonts w:ascii="Times New Roman" w:hAnsi="Times New Roman"/>
                <w:sz w:val="24"/>
                <w:szCs w:val="24"/>
              </w:rPr>
            </w:pPr>
            <w:r>
              <w:rPr>
                <w:rFonts w:ascii="Times New Roman" w:hAnsi="Times New Roman"/>
                <w:sz w:val="24"/>
                <w:szCs w:val="24"/>
              </w:rPr>
              <w:t>Memorandum on the amended guidelines for GMA Rice Program of CY 2007-2008</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195</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O</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the guidelines in the certification of certified seeds</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196</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P</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the submission of compact rice demo-site and cooperators</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204</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Q</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the guidelines on fertilizer incentive program</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206</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R</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the guidelines for GMA Rice Program</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211</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S</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the guidelines in granting performance based incentive allowance to AEWs</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218</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T</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Special order on the amendment to signed GMA Rice Program</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224</w:t>
            </w:r>
          </w:p>
        </w:tc>
      </w:tr>
      <w:tr w:rsidR="00DA4170" w:rsidRPr="005C02A4" w:rsidTr="00C370F2">
        <w:trPr>
          <w:jc w:val="center"/>
        </w:trPr>
        <w:tc>
          <w:tcPr>
            <w:tcW w:w="1668" w:type="dxa"/>
            <w:vAlign w:val="center"/>
          </w:tcPr>
          <w:p w:rsidR="00DA4170" w:rsidRPr="005C02A4"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U</w:t>
            </w:r>
          </w:p>
        </w:tc>
        <w:tc>
          <w:tcPr>
            <w:tcW w:w="4819" w:type="dxa"/>
          </w:tcPr>
          <w:p w:rsidR="00DA4170" w:rsidRPr="005C02A4" w:rsidRDefault="00DA4170" w:rsidP="00C370F2">
            <w:pPr>
              <w:rPr>
                <w:rFonts w:ascii="Times New Roman" w:hAnsi="Times New Roman"/>
                <w:sz w:val="24"/>
                <w:szCs w:val="24"/>
              </w:rPr>
            </w:pPr>
            <w:r>
              <w:rPr>
                <w:rFonts w:ascii="Times New Roman" w:hAnsi="Times New Roman"/>
                <w:sz w:val="24"/>
                <w:szCs w:val="24"/>
              </w:rPr>
              <w:t>Memorandum on the use of LCC</w:t>
            </w:r>
          </w:p>
        </w:tc>
        <w:tc>
          <w:tcPr>
            <w:tcW w:w="1649" w:type="dxa"/>
            <w:vAlign w:val="center"/>
          </w:tcPr>
          <w:p w:rsidR="00DA4170" w:rsidRDefault="00DA4170" w:rsidP="00C370F2">
            <w:pPr>
              <w:spacing w:line="360" w:lineRule="auto"/>
              <w:jc w:val="center"/>
              <w:outlineLvl w:val="0"/>
              <w:rPr>
                <w:rFonts w:ascii="Times New Roman" w:hAnsi="Times New Roman"/>
                <w:sz w:val="24"/>
                <w:szCs w:val="24"/>
              </w:rPr>
            </w:pPr>
            <w:r>
              <w:rPr>
                <w:rFonts w:ascii="Times New Roman" w:hAnsi="Times New Roman"/>
                <w:sz w:val="24"/>
                <w:szCs w:val="24"/>
              </w:rPr>
              <w:t>226</w:t>
            </w:r>
          </w:p>
        </w:tc>
      </w:tr>
    </w:tbl>
    <w:p w:rsidR="00CE17B6" w:rsidRDefault="00CE17B6" w:rsidP="00DB5FEB">
      <w:pPr>
        <w:spacing w:line="720" w:lineRule="auto"/>
        <w:jc w:val="center"/>
        <w:outlineLvl w:val="0"/>
        <w:rPr>
          <w:rFonts w:ascii="Times New Roman" w:hAnsi="Times New Roman"/>
          <w:b/>
          <w:sz w:val="24"/>
          <w:szCs w:val="24"/>
        </w:rPr>
      </w:pPr>
      <w:r w:rsidRPr="005C02A4">
        <w:rPr>
          <w:rFonts w:ascii="Times New Roman" w:hAnsi="Times New Roman"/>
          <w:b/>
          <w:sz w:val="24"/>
          <w:szCs w:val="24"/>
        </w:rPr>
        <w:lastRenderedPageBreak/>
        <w:t>ABSTRACT</w:t>
      </w:r>
    </w:p>
    <w:p w:rsidR="00CE17B6" w:rsidRDefault="00CE17B6" w:rsidP="00C85446">
      <w:pPr>
        <w:spacing w:line="480" w:lineRule="auto"/>
        <w:jc w:val="both"/>
        <w:outlineLvl w:val="0"/>
        <w:rPr>
          <w:rFonts w:ascii="Times New Roman" w:hAnsi="Times New Roman"/>
          <w:b/>
          <w:sz w:val="24"/>
          <w:szCs w:val="24"/>
        </w:rPr>
      </w:pPr>
      <w:r>
        <w:rPr>
          <w:rFonts w:ascii="Times New Roman" w:hAnsi="Times New Roman"/>
          <w:b/>
          <w:sz w:val="24"/>
          <w:szCs w:val="24"/>
        </w:rPr>
        <w:t xml:space="preserve">ELMA S. MANANES. </w:t>
      </w:r>
      <w:r w:rsidRPr="00AB655D">
        <w:rPr>
          <w:rFonts w:ascii="Times New Roman" w:hAnsi="Times New Roman"/>
          <w:sz w:val="24"/>
          <w:szCs w:val="24"/>
        </w:rPr>
        <w:t xml:space="preserve">University of the Philippines Los Baños, </w:t>
      </w:r>
      <w:r w:rsidR="00642A3E">
        <w:rPr>
          <w:rFonts w:ascii="Times New Roman" w:hAnsi="Times New Roman"/>
          <w:sz w:val="24"/>
          <w:szCs w:val="24"/>
        </w:rPr>
        <w:t xml:space="preserve">May </w:t>
      </w:r>
      <w:r w:rsidRPr="00AB655D">
        <w:rPr>
          <w:rFonts w:ascii="Times New Roman" w:hAnsi="Times New Roman"/>
          <w:sz w:val="24"/>
          <w:szCs w:val="24"/>
        </w:rPr>
        <w:t>201</w:t>
      </w:r>
      <w:r w:rsidR="00642A3E">
        <w:rPr>
          <w:rFonts w:ascii="Times New Roman" w:hAnsi="Times New Roman"/>
          <w:sz w:val="24"/>
          <w:szCs w:val="24"/>
        </w:rPr>
        <w:t>7</w:t>
      </w:r>
      <w:r>
        <w:rPr>
          <w:rFonts w:ascii="Times New Roman" w:hAnsi="Times New Roman"/>
          <w:b/>
          <w:sz w:val="24"/>
          <w:szCs w:val="24"/>
        </w:rPr>
        <w:t xml:space="preserve">.            Agricultural Innovation System in High and Low Income Class Municipalities in Nueva Ecija, Philippines. </w:t>
      </w:r>
    </w:p>
    <w:p w:rsidR="00CE17B6" w:rsidRPr="005C02A4" w:rsidRDefault="00CE17B6" w:rsidP="00CE17B6">
      <w:pPr>
        <w:spacing w:line="360" w:lineRule="auto"/>
        <w:jc w:val="both"/>
        <w:outlineLvl w:val="0"/>
        <w:rPr>
          <w:rFonts w:ascii="Times New Roman" w:hAnsi="Times New Roman"/>
          <w:b/>
          <w:sz w:val="24"/>
          <w:szCs w:val="24"/>
        </w:rPr>
      </w:pPr>
      <w:r>
        <w:rPr>
          <w:rFonts w:ascii="Times New Roman" w:hAnsi="Times New Roman"/>
          <w:b/>
          <w:sz w:val="24"/>
          <w:szCs w:val="24"/>
        </w:rPr>
        <w:t xml:space="preserve">Major Professor: Dr. ROWENA DT. BACONGUIS    </w:t>
      </w:r>
    </w:p>
    <w:p w:rsidR="00CE17B6" w:rsidRPr="00926C79" w:rsidRDefault="00CE17B6" w:rsidP="0048667E">
      <w:pPr>
        <w:ind w:firstLine="720"/>
        <w:jc w:val="both"/>
        <w:rPr>
          <w:rFonts w:ascii="Times New Roman" w:hAnsi="Times New Roman"/>
          <w:sz w:val="24"/>
          <w:szCs w:val="24"/>
        </w:rPr>
      </w:pPr>
      <w:r w:rsidRPr="00926C79">
        <w:rPr>
          <w:rFonts w:ascii="Times New Roman" w:hAnsi="Times New Roman"/>
          <w:sz w:val="24"/>
          <w:szCs w:val="24"/>
        </w:rPr>
        <w:t>Rice is one of the most important crops in the Philippines but there was a limited study regarding the assessment and comparison of agricultural innovation system in rice production of high and low class municipality. Intensive interviews using questionnaires among randomly selected farmers from the municipality of Talavera and Nampicuan, Nueva Ecija were carried out to specifically characterize the components of the agricultural innovation system in rice production of high and low income class municipalities; identify the innovations implemented by the actors from government and private sectors to attain rice production target; analyze constraints in attaining farmer level yield potential and LGU self-sufficiency target; and recommend improvement in the agricultural innovation system. The results of the study highlight the diversity of farmers and the actors associated with the development of rice production and the innovations that have taken place in the municipalities of Talavera and Nampicuan in Nueva Ecija. The difference on the demographic and socio-economic profile among farmers in Talavera (high class municipality) and Nampicuan (low class municipality) explains the yield gap of the two municipalities. Nampicuan, a fifth class municipality had a limited support to its rice farmers due to the lean number of agricultural innovation actors which is due to the limited LGU budget compared to Talavera, first class municipality, agricultural innovation services from government and private sectors among its rice farmers were sustainably delivered and supplied. This study recommends partnership with national agencies, funding agencies and the private sector in the municipality of Nampicuan as well as partnering with other LGU component office such as DENR, DOT, DSWD, etc. in order to complement the lean number of agricultural innovators/actors. On the other hand, in Talavera it is highly recommend to improve their access to information on how to further improve rice production, promote entrepreneurial skills, and improve the perception of the young generation on the potentials of rice production as a business enterprise.</w:t>
      </w:r>
    </w:p>
    <w:p w:rsidR="00CE17B6" w:rsidRPr="00926C79" w:rsidRDefault="00CE17B6" w:rsidP="00CE17B6">
      <w:pPr>
        <w:spacing w:line="360" w:lineRule="auto"/>
        <w:jc w:val="both"/>
        <w:rPr>
          <w:rFonts w:ascii="Times New Roman" w:hAnsi="Times New Roman"/>
          <w:sz w:val="24"/>
          <w:szCs w:val="24"/>
        </w:rPr>
      </w:pPr>
      <w:r w:rsidRPr="00926C79">
        <w:rPr>
          <w:rFonts w:ascii="Times New Roman" w:hAnsi="Times New Roman"/>
          <w:sz w:val="24"/>
          <w:szCs w:val="24"/>
        </w:rPr>
        <w:t xml:space="preserve">Keywords: Agricultural innovation system, yield potential, innovation, actors </w:t>
      </w:r>
    </w:p>
    <w:p w:rsidR="00CE17B6" w:rsidRPr="00926C79" w:rsidRDefault="00CE17B6" w:rsidP="00CE17B6">
      <w:pPr>
        <w:spacing w:line="360" w:lineRule="auto"/>
        <w:jc w:val="both"/>
        <w:rPr>
          <w:rFonts w:ascii="Times New Roman" w:hAnsi="Times New Roman"/>
          <w:sz w:val="24"/>
          <w:szCs w:val="24"/>
        </w:rPr>
        <w:sectPr w:rsidR="00CE17B6" w:rsidRPr="00926C79" w:rsidSect="00C370F2">
          <w:pgSz w:w="12240" w:h="15840"/>
          <w:pgMar w:top="2160" w:right="1440" w:bottom="1440" w:left="2160" w:header="1440" w:footer="720" w:gutter="0"/>
          <w:pgNumType w:fmt="lowerRoman" w:start="3"/>
          <w:cols w:space="708"/>
          <w:docGrid w:linePitch="360"/>
        </w:sectPr>
      </w:pPr>
    </w:p>
    <w:p w:rsidR="006F7C74" w:rsidRDefault="006F7C74" w:rsidP="00303714">
      <w:pPr>
        <w:spacing w:after="0" w:line="960" w:lineRule="auto"/>
        <w:jc w:val="center"/>
        <w:rPr>
          <w:rFonts w:ascii="Times New Roman" w:hAnsi="Times New Roman"/>
          <w:b/>
          <w:sz w:val="24"/>
          <w:szCs w:val="24"/>
        </w:rPr>
      </w:pPr>
      <w:r>
        <w:rPr>
          <w:rFonts w:ascii="Times New Roman" w:hAnsi="Times New Roman"/>
          <w:b/>
          <w:sz w:val="24"/>
          <w:szCs w:val="24"/>
        </w:rPr>
        <w:lastRenderedPageBreak/>
        <w:t>CHAPTER 1</w:t>
      </w:r>
    </w:p>
    <w:p w:rsidR="00225942" w:rsidRDefault="00EC1DE3" w:rsidP="008530A1">
      <w:pPr>
        <w:spacing w:after="240" w:line="720" w:lineRule="auto"/>
        <w:jc w:val="center"/>
        <w:rPr>
          <w:rFonts w:ascii="Times New Roman" w:hAnsi="Times New Roman"/>
          <w:b/>
          <w:sz w:val="24"/>
          <w:szCs w:val="24"/>
        </w:rPr>
      </w:pPr>
      <w:r>
        <w:rPr>
          <w:rFonts w:ascii="Times New Roman" w:hAnsi="Times New Roman"/>
          <w:b/>
          <w:sz w:val="24"/>
          <w:szCs w:val="24"/>
        </w:rPr>
        <w:t>INTRODUCTION</w:t>
      </w:r>
      <w:r w:rsidR="00B36F9D">
        <w:rPr>
          <w:rFonts w:ascii="Times New Roman" w:hAnsi="Times New Roman"/>
          <w:b/>
          <w:sz w:val="24"/>
          <w:szCs w:val="24"/>
        </w:rPr>
        <w:t>`</w:t>
      </w:r>
    </w:p>
    <w:p w:rsidR="00EC1DE3" w:rsidRDefault="00EC1DE3" w:rsidP="008530A1">
      <w:pPr>
        <w:spacing w:after="240" w:line="720" w:lineRule="auto"/>
        <w:jc w:val="center"/>
        <w:rPr>
          <w:rFonts w:ascii="Times New Roman" w:hAnsi="Times New Roman"/>
          <w:b/>
          <w:sz w:val="24"/>
          <w:szCs w:val="24"/>
        </w:rPr>
      </w:pPr>
      <w:r>
        <w:rPr>
          <w:rFonts w:ascii="Times New Roman" w:hAnsi="Times New Roman"/>
          <w:b/>
          <w:sz w:val="24"/>
          <w:szCs w:val="24"/>
        </w:rPr>
        <w:t>Major Subheading</w:t>
      </w:r>
    </w:p>
    <w:p w:rsidR="00EC1DE3" w:rsidRDefault="00EC1DE3" w:rsidP="00EB7635">
      <w:pPr>
        <w:spacing w:after="0" w:line="720" w:lineRule="auto"/>
        <w:rPr>
          <w:rFonts w:ascii="Times New Roman" w:hAnsi="Times New Roman"/>
          <w:b/>
          <w:sz w:val="24"/>
          <w:szCs w:val="24"/>
        </w:rPr>
      </w:pPr>
      <w:r>
        <w:rPr>
          <w:rFonts w:ascii="Times New Roman" w:hAnsi="Times New Roman"/>
          <w:b/>
          <w:sz w:val="24"/>
          <w:szCs w:val="24"/>
        </w:rPr>
        <w:t>Minor Subsection</w:t>
      </w:r>
    </w:p>
    <w:p w:rsidR="00EC1DE3" w:rsidRDefault="00EC1DE3" w:rsidP="006D6F5A">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i/>
          <w:sz w:val="24"/>
          <w:szCs w:val="24"/>
        </w:rPr>
        <w:t xml:space="preserve">Paragraph heading. </w:t>
      </w:r>
      <w:r>
        <w:rPr>
          <w:rFonts w:ascii="Times New Roman" w:hAnsi="Times New Roman"/>
          <w:sz w:val="24"/>
          <w:szCs w:val="24"/>
        </w:rPr>
        <w:t>In whole papaya, 1-methylcyclopropene has been found effective in slowing the ripening process and hence, extending the fruit’s shelf-life. At greater than 25% of yellowing, 1-MCP can delay the ripening of ‘Sunrise Solo’ papaya without causing abnormal development of organoleptic attributes such as hard lumps in the flesh and uneven yellowing of the skin (Manenoi et al., 2007). However, in ‘Golden’ papaya, 1-MCP treated fruit had inferior quality with the fruit normally ripened (Fabi et al., 2007). This emphasizes the relevance of cultivar as a factor influencing sensitivity to 1-MCP treatment.</w:t>
      </w:r>
    </w:p>
    <w:p w:rsidR="003F1FA9" w:rsidRDefault="003F1FA9" w:rsidP="006D6F5A">
      <w:pPr>
        <w:spacing w:after="0" w:line="480" w:lineRule="auto"/>
        <w:jc w:val="both"/>
        <w:rPr>
          <w:rFonts w:ascii="Times New Roman" w:hAnsi="Times New Roman"/>
          <w:sz w:val="24"/>
          <w:szCs w:val="24"/>
        </w:rPr>
      </w:pPr>
    </w:p>
    <w:p w:rsidR="003F1FA9" w:rsidRDefault="003F1FA9" w:rsidP="006D6F5A">
      <w:pPr>
        <w:spacing w:after="0" w:line="480" w:lineRule="auto"/>
        <w:jc w:val="both"/>
        <w:rPr>
          <w:rFonts w:ascii="Times New Roman" w:hAnsi="Times New Roman"/>
          <w:sz w:val="24"/>
          <w:szCs w:val="24"/>
        </w:rPr>
      </w:pPr>
      <w:bookmarkStart w:id="0" w:name="_GoBack"/>
      <w:bookmarkEnd w:id="0"/>
    </w:p>
    <w:p w:rsidR="003A48C4" w:rsidRDefault="000F5CE6" w:rsidP="00E96AAF">
      <w:pPr>
        <w:spacing w:line="480" w:lineRule="auto"/>
        <w:jc w:val="both"/>
        <w:rPr>
          <w:rFonts w:ascii="Times New Roman" w:hAnsi="Times New Roman"/>
          <w:sz w:val="24"/>
          <w:szCs w:val="24"/>
        </w:rPr>
      </w:pPr>
      <w:r>
        <w:rPr>
          <w:rFonts w:ascii="Times New Roman" w:hAnsi="Times New Roman"/>
          <w:b/>
          <w:sz w:val="24"/>
          <w:szCs w:val="24"/>
        </w:rPr>
        <w:tab/>
      </w:r>
      <w:r w:rsidRPr="000F5CE6">
        <w:rPr>
          <w:rFonts w:ascii="Times New Roman" w:hAnsi="Times New Roman"/>
          <w:i/>
          <w:sz w:val="24"/>
          <w:szCs w:val="24"/>
        </w:rPr>
        <w:t>Paragraph heading 2.</w:t>
      </w:r>
      <w:r>
        <w:rPr>
          <w:rFonts w:ascii="Times New Roman" w:hAnsi="Times New Roman"/>
          <w:b/>
          <w:i/>
          <w:sz w:val="24"/>
          <w:szCs w:val="24"/>
        </w:rPr>
        <w:t xml:space="preserve"> </w:t>
      </w:r>
      <w:r>
        <w:rPr>
          <w:rFonts w:ascii="Times New Roman" w:hAnsi="Times New Roman"/>
          <w:sz w:val="24"/>
          <w:szCs w:val="24"/>
        </w:rPr>
        <w:t xml:space="preserve">In whole papaya, 1-methylcyclopropene has been found effective in slowing the ripening process and hence, extending the fruit’s shelf-life. At greater than 25% of yellowing, 1-MCP can delay the ripening of ‘Sunrise Solo’ papaya without causing abnormal development of organoleptic attributes such as hard lumps in the flesh and uneven yellowing of the skin (Manenoi et al., 2007). However, in ‘Golden’ </w:t>
      </w:r>
      <w:r>
        <w:rPr>
          <w:rFonts w:ascii="Times New Roman" w:hAnsi="Times New Roman"/>
          <w:sz w:val="24"/>
          <w:szCs w:val="24"/>
        </w:rPr>
        <w:lastRenderedPageBreak/>
        <w:t>papaya, 1-MCP treated fruit had inferior quality with the fruit normally ripened (Fabi et al., 2007). This emphasizes the relevance of cultivar as a factor influencing sensitivity to 1-MCP treatment.</w:t>
      </w:r>
    </w:p>
    <w:p w:rsidR="00E96AAF" w:rsidRDefault="00E96AAF" w:rsidP="00E96AAF">
      <w:pPr>
        <w:spacing w:line="480" w:lineRule="auto"/>
        <w:jc w:val="both"/>
        <w:rPr>
          <w:rFonts w:ascii="Times New Roman" w:hAnsi="Times New Roman"/>
          <w:sz w:val="24"/>
          <w:szCs w:val="24"/>
        </w:rPr>
      </w:pPr>
    </w:p>
    <w:p w:rsidR="00E96AAF" w:rsidRDefault="00E96AAF" w:rsidP="00E96AAF">
      <w:pPr>
        <w:spacing w:line="480" w:lineRule="auto"/>
        <w:jc w:val="both"/>
        <w:rPr>
          <w:rFonts w:ascii="Times New Roman" w:hAnsi="Times New Roman"/>
          <w:sz w:val="24"/>
          <w:szCs w:val="24"/>
        </w:rPr>
      </w:pPr>
    </w:p>
    <w:p w:rsidR="00E96AAF" w:rsidRDefault="00E96AAF" w:rsidP="00E96AAF">
      <w:pPr>
        <w:spacing w:line="480" w:lineRule="auto"/>
        <w:jc w:val="both"/>
        <w:rPr>
          <w:rFonts w:ascii="Times New Roman" w:hAnsi="Times New Roman"/>
          <w:sz w:val="24"/>
          <w:szCs w:val="24"/>
        </w:rPr>
      </w:pPr>
    </w:p>
    <w:p w:rsidR="00E96AAF" w:rsidRDefault="00E96AAF" w:rsidP="00E96AAF">
      <w:pPr>
        <w:spacing w:line="480" w:lineRule="auto"/>
        <w:jc w:val="both"/>
        <w:rPr>
          <w:rFonts w:ascii="Times New Roman" w:hAnsi="Times New Roman"/>
          <w:sz w:val="24"/>
          <w:szCs w:val="24"/>
        </w:rPr>
      </w:pPr>
    </w:p>
    <w:p w:rsidR="00E96AAF" w:rsidRDefault="00E96AAF" w:rsidP="00E96AAF">
      <w:pPr>
        <w:spacing w:line="480" w:lineRule="auto"/>
        <w:jc w:val="both"/>
        <w:rPr>
          <w:rFonts w:ascii="Times New Roman" w:hAnsi="Times New Roman"/>
          <w:sz w:val="24"/>
          <w:szCs w:val="24"/>
        </w:rPr>
      </w:pPr>
    </w:p>
    <w:p w:rsidR="00E96AAF" w:rsidRDefault="00E96AAF" w:rsidP="00E96AAF">
      <w:pPr>
        <w:spacing w:line="480" w:lineRule="auto"/>
        <w:jc w:val="both"/>
        <w:rPr>
          <w:rFonts w:ascii="Times New Roman" w:hAnsi="Times New Roman"/>
          <w:sz w:val="24"/>
          <w:szCs w:val="24"/>
        </w:rPr>
      </w:pPr>
    </w:p>
    <w:p w:rsidR="00E96AAF" w:rsidRDefault="00E96AAF" w:rsidP="00E96AAF">
      <w:pPr>
        <w:spacing w:line="480" w:lineRule="auto"/>
        <w:jc w:val="both"/>
        <w:rPr>
          <w:rFonts w:ascii="Times New Roman" w:hAnsi="Times New Roman"/>
          <w:sz w:val="24"/>
          <w:szCs w:val="24"/>
        </w:rPr>
      </w:pPr>
    </w:p>
    <w:p w:rsidR="00E96AAF" w:rsidRDefault="00E96AAF" w:rsidP="00E96AAF">
      <w:pPr>
        <w:spacing w:line="480" w:lineRule="auto"/>
        <w:jc w:val="both"/>
        <w:rPr>
          <w:rFonts w:ascii="Times New Roman" w:hAnsi="Times New Roman"/>
          <w:sz w:val="24"/>
          <w:szCs w:val="24"/>
        </w:rPr>
      </w:pPr>
    </w:p>
    <w:p w:rsidR="00E96AAF" w:rsidRDefault="00E96AAF" w:rsidP="00E96AAF">
      <w:pPr>
        <w:spacing w:line="480" w:lineRule="auto"/>
        <w:jc w:val="both"/>
        <w:rPr>
          <w:rFonts w:ascii="Times New Roman" w:hAnsi="Times New Roman"/>
          <w:sz w:val="24"/>
          <w:szCs w:val="24"/>
        </w:rPr>
      </w:pPr>
    </w:p>
    <w:p w:rsidR="002F53C6" w:rsidRDefault="002F53C6" w:rsidP="00E96AAF">
      <w:pPr>
        <w:spacing w:line="480" w:lineRule="auto"/>
        <w:jc w:val="both"/>
        <w:rPr>
          <w:rFonts w:ascii="Times New Roman" w:hAnsi="Times New Roman"/>
          <w:sz w:val="24"/>
          <w:szCs w:val="24"/>
        </w:rPr>
        <w:sectPr w:rsidR="002F53C6" w:rsidSect="002F53C6">
          <w:headerReference w:type="default" r:id="rId10"/>
          <w:footerReference w:type="default" r:id="rId11"/>
          <w:pgSz w:w="12240" w:h="15840"/>
          <w:pgMar w:top="2160" w:right="1440" w:bottom="1440" w:left="2160" w:header="1440" w:footer="720" w:gutter="0"/>
          <w:pgNumType w:start="1"/>
          <w:cols w:space="720"/>
          <w:titlePg/>
          <w:docGrid w:linePitch="360"/>
        </w:sectPr>
      </w:pPr>
    </w:p>
    <w:p w:rsidR="00EC1DE3" w:rsidRDefault="003A48C4" w:rsidP="007D47B6">
      <w:pPr>
        <w:spacing w:after="0" w:line="960" w:lineRule="auto"/>
        <w:jc w:val="center"/>
        <w:rPr>
          <w:rFonts w:ascii="Times New Roman" w:hAnsi="Times New Roman"/>
          <w:b/>
          <w:sz w:val="24"/>
          <w:szCs w:val="24"/>
        </w:rPr>
      </w:pPr>
      <w:r>
        <w:rPr>
          <w:rFonts w:ascii="Times New Roman" w:hAnsi="Times New Roman"/>
          <w:b/>
          <w:sz w:val="24"/>
          <w:szCs w:val="24"/>
        </w:rPr>
        <w:lastRenderedPageBreak/>
        <w:t>REVIEW OF LITERATURE CITED</w:t>
      </w:r>
    </w:p>
    <w:p w:rsidR="003A48C4" w:rsidRDefault="003A48C4" w:rsidP="007D47B6">
      <w:pPr>
        <w:spacing w:after="0" w:line="960" w:lineRule="auto"/>
        <w:jc w:val="center"/>
        <w:rPr>
          <w:rFonts w:ascii="Times New Roman" w:hAnsi="Times New Roman"/>
          <w:b/>
          <w:sz w:val="24"/>
          <w:szCs w:val="24"/>
        </w:rPr>
      </w:pPr>
      <w:r>
        <w:rPr>
          <w:rFonts w:ascii="Times New Roman" w:hAnsi="Times New Roman"/>
          <w:b/>
          <w:sz w:val="24"/>
          <w:szCs w:val="24"/>
        </w:rPr>
        <w:t>Major Subheading</w:t>
      </w:r>
    </w:p>
    <w:p w:rsidR="003A48C4" w:rsidRDefault="003A48C4" w:rsidP="006F7C74">
      <w:pPr>
        <w:spacing w:after="0" w:line="720" w:lineRule="auto"/>
        <w:rPr>
          <w:rFonts w:ascii="Times New Roman" w:hAnsi="Times New Roman"/>
          <w:b/>
          <w:sz w:val="24"/>
          <w:szCs w:val="24"/>
        </w:rPr>
      </w:pPr>
      <w:r>
        <w:rPr>
          <w:rFonts w:ascii="Times New Roman" w:hAnsi="Times New Roman"/>
          <w:b/>
          <w:sz w:val="24"/>
          <w:szCs w:val="24"/>
        </w:rPr>
        <w:t>Minor Subheading</w:t>
      </w:r>
    </w:p>
    <w:p w:rsidR="007D47B6" w:rsidRPr="007D47B6" w:rsidRDefault="007D47B6" w:rsidP="006F7C74">
      <w:pPr>
        <w:spacing w:after="0" w:line="720" w:lineRule="auto"/>
        <w:rPr>
          <w:rFonts w:ascii="Times New Roman" w:hAnsi="Times New Roman"/>
          <w:sz w:val="24"/>
          <w:szCs w:val="24"/>
        </w:rPr>
      </w:pPr>
      <w:r>
        <w:rPr>
          <w:rFonts w:ascii="Times New Roman" w:hAnsi="Times New Roman"/>
          <w:b/>
          <w:sz w:val="24"/>
          <w:szCs w:val="24"/>
        </w:rPr>
        <w:tab/>
      </w:r>
      <w:r w:rsidRPr="007D47B6">
        <w:rPr>
          <w:rFonts w:ascii="Times New Roman" w:hAnsi="Times New Roman"/>
          <w:b/>
          <w:i/>
          <w:sz w:val="24"/>
          <w:szCs w:val="24"/>
        </w:rPr>
        <w:t>Paragraph heading</w:t>
      </w:r>
      <w:r>
        <w:rPr>
          <w:rFonts w:ascii="Times New Roman" w:hAnsi="Times New Roman"/>
          <w:b/>
          <w:sz w:val="24"/>
          <w:szCs w:val="24"/>
        </w:rPr>
        <w:t xml:space="preserve">. </w:t>
      </w:r>
    </w:p>
    <w:p w:rsidR="003A48C4" w:rsidRDefault="003A48C4" w:rsidP="00EC1DE3">
      <w:pPr>
        <w:spacing w:after="0" w:line="480" w:lineRule="auto"/>
        <w:jc w:val="center"/>
        <w:rPr>
          <w:rFonts w:ascii="Times New Roman" w:hAnsi="Times New Roman"/>
          <w:b/>
          <w:sz w:val="24"/>
          <w:szCs w:val="24"/>
        </w:rPr>
      </w:pPr>
    </w:p>
    <w:p w:rsidR="000D78C6" w:rsidRDefault="000D78C6">
      <w:pPr>
        <w:rPr>
          <w:rFonts w:ascii="Times New Roman" w:hAnsi="Times New Roman"/>
          <w:b/>
          <w:sz w:val="24"/>
          <w:szCs w:val="24"/>
        </w:rPr>
      </w:pPr>
      <w:r>
        <w:rPr>
          <w:rFonts w:ascii="Times New Roman" w:hAnsi="Times New Roman"/>
          <w:b/>
          <w:sz w:val="24"/>
          <w:szCs w:val="24"/>
        </w:rPr>
        <w:br w:type="page"/>
      </w: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560"/>
      </w:tblGrid>
      <w:tr w:rsidR="000D78C6" w:rsidRPr="00967F30" w:rsidTr="00C370F2">
        <w:trPr>
          <w:trHeight w:val="288"/>
        </w:trPr>
        <w:tc>
          <w:tcPr>
            <w:tcW w:w="1080" w:type="dxa"/>
          </w:tcPr>
          <w:p w:rsidR="000D78C6" w:rsidRPr="00967F30" w:rsidRDefault="000D78C6" w:rsidP="00C370F2">
            <w:pPr>
              <w:pStyle w:val="Figure"/>
            </w:pPr>
            <w:r>
              <w:lastRenderedPageBreak/>
              <w:t>Table 1.</w:t>
            </w:r>
          </w:p>
        </w:tc>
        <w:tc>
          <w:tcPr>
            <w:tcW w:w="7560" w:type="dxa"/>
          </w:tcPr>
          <w:p w:rsidR="000D78C6" w:rsidRPr="00795C9A" w:rsidRDefault="000D78C6" w:rsidP="00C370F2">
            <w:pPr>
              <w:pStyle w:val="Table"/>
              <w:numPr>
                <w:ilvl w:val="0"/>
                <w:numId w:val="0"/>
              </w:numPr>
              <w:spacing w:before="0" w:after="0"/>
            </w:pPr>
            <w:r w:rsidRPr="00967F30">
              <w:rPr>
                <w:sz w:val="22"/>
                <w:szCs w:val="22"/>
              </w:rPr>
              <w:t xml:space="preserve">Amount of change in mean temperature (%) of Mekong River Delta Provinces compared to 1980 - 1990 period based on the medium emission scenario </w:t>
            </w:r>
            <w:r w:rsidRPr="00967F30">
              <w:rPr>
                <w:sz w:val="22"/>
                <w:szCs w:val="22"/>
              </w:rPr>
              <w:fldChar w:fldCharType="begin"/>
            </w:r>
            <w:r w:rsidRPr="00967F30">
              <w:rPr>
                <w:sz w:val="22"/>
                <w:szCs w:val="22"/>
              </w:rPr>
              <w:instrText xml:space="preserve"> ADDIN EN.CITE &lt;EndNote&gt;&lt;Cite&gt;&lt;Author&gt;MoNRE&lt;/Author&gt;&lt;Year&gt;2012&lt;/Year&gt;&lt;RecNum&gt;21&lt;/RecNum&gt;&lt;DisplayText&gt;(MoNRE, 2012)&lt;/DisplayText&gt;&lt;record&gt;&lt;rec-number&gt;21&lt;/rec-number&gt;&lt;foreign-keys&gt;&lt;key app="EN" db-id="tsvfvptr3595vxeaz2q5z2es520pxzfvfstp"&gt;21&lt;/key&gt;&lt;/foreign-keys&gt;&lt;ref-type name="Government Document"&gt;46&lt;/ref-type&gt;&lt;contributors&gt;&lt;authors&gt;&lt;author&gt;MoNRE&lt;/author&gt;&lt;/authors&gt;&lt;/contributors&gt;&lt;titles&gt;&lt;title&gt;Climate Change, Sea Level Rise Scenarios for Vietnam&lt;/title&gt;&lt;/titles&gt;&lt;dates&gt;&lt;year&gt;2012&lt;/year&gt;&lt;/dates&gt;&lt;pub-location&gt;Hanoi&lt;/pub-location&gt;&lt;publisher&gt;Publisher of Environment - Resources and Vietnam Maps&lt;/publisher&gt;&lt;urls&gt;&lt;/urls&gt;&lt;/record&gt;&lt;/Cite&gt;&lt;/EndNote&gt;</w:instrText>
            </w:r>
            <w:r w:rsidRPr="00967F30">
              <w:rPr>
                <w:sz w:val="22"/>
                <w:szCs w:val="22"/>
              </w:rPr>
              <w:fldChar w:fldCharType="separate"/>
            </w:r>
            <w:r w:rsidRPr="00967F30">
              <w:rPr>
                <w:noProof/>
                <w:sz w:val="22"/>
                <w:szCs w:val="22"/>
              </w:rPr>
              <w:t>(</w:t>
            </w:r>
            <w:hyperlink w:anchor="_ENREF_58" w:tooltip="MoNRE, 2012 #21" w:history="1">
              <w:r w:rsidRPr="00967F30">
                <w:rPr>
                  <w:noProof/>
                  <w:sz w:val="22"/>
                  <w:szCs w:val="22"/>
                </w:rPr>
                <w:t>MoNRE, 2012</w:t>
              </w:r>
            </w:hyperlink>
            <w:r w:rsidRPr="00967F30">
              <w:rPr>
                <w:noProof/>
                <w:sz w:val="22"/>
                <w:szCs w:val="22"/>
              </w:rPr>
              <w:t>)</w:t>
            </w:r>
            <w:r w:rsidRPr="00967F30">
              <w:rPr>
                <w:sz w:val="22"/>
                <w:szCs w:val="22"/>
              </w:rPr>
              <w:fldChar w:fldCharType="end"/>
            </w:r>
            <w:r w:rsidR="007D47B6">
              <w:rPr>
                <w:sz w:val="22"/>
                <w:szCs w:val="22"/>
              </w:rPr>
              <w:t>.</w:t>
            </w:r>
          </w:p>
        </w:tc>
      </w:tr>
    </w:tbl>
    <w:p w:rsidR="000D78C6" w:rsidRPr="003A3094" w:rsidRDefault="000D78C6" w:rsidP="000D78C6">
      <w:pPr>
        <w:spacing w:after="0" w:line="240" w:lineRule="auto"/>
        <w:ind w:firstLine="720"/>
        <w:jc w:val="both"/>
      </w:pPr>
    </w:p>
    <w:tbl>
      <w:tblPr>
        <w:tblW w:w="5000" w:type="pct"/>
        <w:tblInd w:w="98" w:type="dxa"/>
        <w:tblLook w:val="04A0" w:firstRow="1" w:lastRow="0" w:firstColumn="1" w:lastColumn="0" w:noHBand="0" w:noVBand="1"/>
      </w:tblPr>
      <w:tblGrid>
        <w:gridCol w:w="607"/>
        <w:gridCol w:w="1704"/>
        <w:gridCol w:w="730"/>
        <w:gridCol w:w="730"/>
        <w:gridCol w:w="730"/>
        <w:gridCol w:w="730"/>
        <w:gridCol w:w="730"/>
        <w:gridCol w:w="730"/>
        <w:gridCol w:w="730"/>
        <w:gridCol w:w="730"/>
        <w:gridCol w:w="705"/>
      </w:tblGrid>
      <w:tr w:rsidR="000D78C6" w:rsidRPr="00795C9A" w:rsidTr="00C370F2">
        <w:trPr>
          <w:trHeight w:val="330"/>
        </w:trPr>
        <w:tc>
          <w:tcPr>
            <w:tcW w:w="570" w:type="dxa"/>
            <w:vMerge w:val="restart"/>
            <w:tcBorders>
              <w:top w:val="double" w:sz="6" w:space="0" w:color="auto"/>
            </w:tcBorders>
            <w:shd w:val="clear" w:color="auto" w:fill="auto"/>
            <w:noWrap/>
            <w:vAlign w:val="center"/>
            <w:hideMark/>
          </w:tcPr>
          <w:p w:rsidR="000D78C6" w:rsidRPr="003A3094" w:rsidRDefault="000D78C6" w:rsidP="00C370F2">
            <w:pPr>
              <w:spacing w:after="0" w:line="240" w:lineRule="auto"/>
              <w:jc w:val="center"/>
              <w:rPr>
                <w:rFonts w:eastAsia="Times New Roman"/>
                <w:b/>
                <w:bCs/>
                <w:color w:val="000000"/>
              </w:rPr>
            </w:pPr>
            <w:r w:rsidRPr="003A3094">
              <w:rPr>
                <w:rFonts w:eastAsia="Times New Roman"/>
                <w:b/>
                <w:bCs/>
                <w:color w:val="000000"/>
              </w:rPr>
              <w:t>NO.</w:t>
            </w:r>
          </w:p>
        </w:tc>
        <w:tc>
          <w:tcPr>
            <w:tcW w:w="1602" w:type="dxa"/>
            <w:vMerge w:val="restart"/>
            <w:tcBorders>
              <w:top w:val="double" w:sz="6" w:space="0" w:color="auto"/>
            </w:tcBorders>
            <w:shd w:val="clear" w:color="auto" w:fill="auto"/>
            <w:noWrap/>
            <w:vAlign w:val="center"/>
            <w:hideMark/>
          </w:tcPr>
          <w:p w:rsidR="000D78C6" w:rsidRDefault="000D78C6" w:rsidP="00C370F2">
            <w:pPr>
              <w:spacing w:after="0" w:line="240" w:lineRule="auto"/>
              <w:jc w:val="center"/>
              <w:rPr>
                <w:rFonts w:eastAsia="Times New Roman"/>
                <w:b/>
                <w:bCs/>
                <w:color w:val="000000"/>
              </w:rPr>
            </w:pPr>
            <w:r w:rsidRPr="003A3094">
              <w:rPr>
                <w:rFonts w:eastAsia="Times New Roman"/>
                <w:b/>
                <w:bCs/>
                <w:color w:val="000000"/>
              </w:rPr>
              <w:t>PROVINCE</w:t>
            </w:r>
            <w:r>
              <w:rPr>
                <w:rFonts w:eastAsia="Times New Roman"/>
                <w:b/>
                <w:bCs/>
                <w:color w:val="000000"/>
              </w:rPr>
              <w:t>/</w:t>
            </w:r>
          </w:p>
          <w:p w:rsidR="000D78C6" w:rsidRPr="003A3094" w:rsidRDefault="000D78C6" w:rsidP="00C370F2">
            <w:pPr>
              <w:spacing w:after="0" w:line="240" w:lineRule="auto"/>
              <w:jc w:val="center"/>
              <w:rPr>
                <w:rFonts w:eastAsia="Times New Roman"/>
                <w:b/>
                <w:bCs/>
                <w:color w:val="000000"/>
              </w:rPr>
            </w:pPr>
            <w:r w:rsidRPr="003A3094">
              <w:rPr>
                <w:rFonts w:eastAsia="Times New Roman"/>
                <w:b/>
                <w:bCs/>
                <w:color w:val="000000"/>
              </w:rPr>
              <w:t>CITY</w:t>
            </w:r>
          </w:p>
        </w:tc>
        <w:tc>
          <w:tcPr>
            <w:tcW w:w="6152" w:type="dxa"/>
            <w:gridSpan w:val="9"/>
            <w:tcBorders>
              <w:top w:val="double" w:sz="6" w:space="0" w:color="auto"/>
              <w:bottom w:val="single" w:sz="8" w:space="0" w:color="auto"/>
            </w:tcBorders>
            <w:shd w:val="clear" w:color="auto" w:fill="auto"/>
            <w:noWrap/>
            <w:vAlign w:val="center"/>
            <w:hideMark/>
          </w:tcPr>
          <w:p w:rsidR="000D78C6" w:rsidRPr="003A3094" w:rsidRDefault="000D78C6" w:rsidP="00C370F2">
            <w:pPr>
              <w:spacing w:after="0" w:line="240" w:lineRule="auto"/>
              <w:jc w:val="center"/>
              <w:rPr>
                <w:rFonts w:eastAsia="Times New Roman"/>
                <w:b/>
                <w:bCs/>
                <w:color w:val="000000"/>
              </w:rPr>
            </w:pPr>
            <w:r w:rsidRPr="003A3094">
              <w:rPr>
                <w:rFonts w:eastAsia="Times New Roman"/>
                <w:b/>
                <w:bCs/>
                <w:color w:val="000000"/>
              </w:rPr>
              <w:t>YEARS</w:t>
            </w:r>
          </w:p>
        </w:tc>
      </w:tr>
      <w:tr w:rsidR="000D78C6" w:rsidRPr="00795C9A" w:rsidTr="00C370F2">
        <w:trPr>
          <w:trHeight w:val="330"/>
        </w:trPr>
        <w:tc>
          <w:tcPr>
            <w:tcW w:w="570" w:type="dxa"/>
            <w:vMerge/>
            <w:tcBorders>
              <w:bottom w:val="single" w:sz="6" w:space="0" w:color="auto"/>
            </w:tcBorders>
            <w:vAlign w:val="center"/>
            <w:hideMark/>
          </w:tcPr>
          <w:p w:rsidR="000D78C6" w:rsidRPr="003A3094" w:rsidRDefault="000D78C6" w:rsidP="00C370F2">
            <w:pPr>
              <w:spacing w:after="0" w:line="240" w:lineRule="auto"/>
              <w:rPr>
                <w:rFonts w:eastAsia="Times New Roman"/>
                <w:b/>
                <w:bCs/>
                <w:color w:val="000000"/>
              </w:rPr>
            </w:pPr>
          </w:p>
        </w:tc>
        <w:tc>
          <w:tcPr>
            <w:tcW w:w="1602" w:type="dxa"/>
            <w:vMerge/>
            <w:tcBorders>
              <w:bottom w:val="single" w:sz="6" w:space="0" w:color="auto"/>
            </w:tcBorders>
            <w:vAlign w:val="center"/>
            <w:hideMark/>
          </w:tcPr>
          <w:p w:rsidR="000D78C6" w:rsidRPr="003A3094" w:rsidRDefault="000D78C6" w:rsidP="00C370F2">
            <w:pPr>
              <w:spacing w:after="0" w:line="240" w:lineRule="auto"/>
              <w:rPr>
                <w:rFonts w:eastAsia="Times New Roman"/>
                <w:b/>
                <w:bCs/>
                <w:color w:val="000000"/>
              </w:rPr>
            </w:pP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AE4C41">
              <w:rPr>
                <w:rFonts w:eastAsia="Times New Roman"/>
                <w:b/>
                <w:bCs/>
                <w:color w:val="000000"/>
              </w:rPr>
              <w:t>2020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2030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2040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2050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2060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2070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2080</w:t>
            </w:r>
          </w:p>
        </w:tc>
        <w:tc>
          <w:tcPr>
            <w:tcW w:w="687"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2090</w:t>
            </w:r>
          </w:p>
        </w:tc>
        <w:tc>
          <w:tcPr>
            <w:tcW w:w="656"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2100</w:t>
            </w:r>
          </w:p>
        </w:tc>
      </w:tr>
      <w:tr w:rsidR="000D78C6" w:rsidRPr="00795C9A" w:rsidTr="00C370F2">
        <w:trPr>
          <w:trHeight w:val="330"/>
        </w:trPr>
        <w:tc>
          <w:tcPr>
            <w:tcW w:w="570" w:type="dxa"/>
            <w:tcBorders>
              <w:top w:val="single" w:sz="6" w:space="0" w:color="auto"/>
            </w:tcBorders>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w:t>
            </w:r>
          </w:p>
        </w:tc>
        <w:tc>
          <w:tcPr>
            <w:tcW w:w="1602" w:type="dxa"/>
            <w:tcBorders>
              <w:top w:val="single" w:sz="6" w:space="0" w:color="auto"/>
            </w:tcBorders>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Long An</w:t>
            </w:r>
          </w:p>
        </w:tc>
        <w:tc>
          <w:tcPr>
            <w:tcW w:w="687"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0.3</w:t>
            </w:r>
          </w:p>
        </w:tc>
        <w:tc>
          <w:tcPr>
            <w:tcW w:w="687"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687"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687"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687"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687"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687"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87"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656" w:type="dxa"/>
            <w:tcBorders>
              <w:top w:val="sing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2</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Dong Thap</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2.2</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2.4</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3</w:t>
            </w:r>
          </w:p>
        </w:tc>
        <w:tc>
          <w:tcPr>
            <w:tcW w:w="1602" w:type="dxa"/>
            <w:shd w:val="clear" w:color="auto" w:fill="auto"/>
            <w:noWrap/>
            <w:vAlign w:val="bottom"/>
            <w:hideMark/>
          </w:tcPr>
          <w:p w:rsidR="000D78C6" w:rsidRPr="003A3094" w:rsidRDefault="000D78C6" w:rsidP="00C370F2">
            <w:pPr>
              <w:spacing w:after="0" w:line="240" w:lineRule="auto"/>
              <w:rPr>
                <w:rFonts w:eastAsia="Times New Roman"/>
                <w:color w:val="000000"/>
              </w:rPr>
            </w:pPr>
            <w:r w:rsidRPr="003A3094">
              <w:rPr>
                <w:rFonts w:eastAsia="Times New Roman"/>
                <w:color w:val="000000"/>
              </w:rPr>
              <w:t>Tien Giang</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4</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Ben Tre</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0.13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1.9</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2.0</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5</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Vinh Long</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6</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Tra Vinh</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1.9</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7</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An Giang</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8</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Can Tho</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2.0</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9</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Hau Giang</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1.9</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10</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Soc Trang</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11</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Bac Lieu</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2.0</w:t>
            </w:r>
          </w:p>
        </w:tc>
      </w:tr>
      <w:tr w:rsidR="000D78C6" w:rsidRPr="00795C9A" w:rsidTr="00C370F2">
        <w:trPr>
          <w:trHeight w:val="330"/>
        </w:trPr>
        <w:tc>
          <w:tcPr>
            <w:tcW w:w="570"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12</w:t>
            </w:r>
          </w:p>
        </w:tc>
        <w:tc>
          <w:tcPr>
            <w:tcW w:w="1602"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Kien Giang</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687"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656"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r>
      <w:tr w:rsidR="000D78C6" w:rsidRPr="00795C9A" w:rsidTr="00C370F2">
        <w:trPr>
          <w:trHeight w:val="330"/>
        </w:trPr>
        <w:tc>
          <w:tcPr>
            <w:tcW w:w="57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13</w:t>
            </w:r>
          </w:p>
        </w:tc>
        <w:tc>
          <w:tcPr>
            <w:tcW w:w="1602" w:type="dxa"/>
            <w:tcBorders>
              <w:bottom w:val="double" w:sz="6" w:space="0" w:color="auto"/>
            </w:tcBorders>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Ca Mau</w:t>
            </w:r>
          </w:p>
        </w:tc>
        <w:tc>
          <w:tcPr>
            <w:tcW w:w="68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68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68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68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68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68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68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68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2.0</w:t>
            </w:r>
          </w:p>
        </w:tc>
        <w:tc>
          <w:tcPr>
            <w:tcW w:w="656"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2.1</w:t>
            </w:r>
          </w:p>
        </w:tc>
      </w:tr>
    </w:tbl>
    <w:p w:rsidR="003A48C4" w:rsidRDefault="003A48C4" w:rsidP="00EC1DE3">
      <w:pPr>
        <w:spacing w:after="0" w:line="480" w:lineRule="auto"/>
        <w:jc w:val="center"/>
        <w:rPr>
          <w:rFonts w:ascii="Times New Roman" w:hAnsi="Times New Roman"/>
          <w:b/>
          <w:sz w:val="24"/>
          <w:szCs w:val="24"/>
        </w:rPr>
      </w:pPr>
    </w:p>
    <w:p w:rsidR="000D78C6" w:rsidRDefault="000D78C6">
      <w:pPr>
        <w:rPr>
          <w:rFonts w:ascii="Times New Roman" w:hAnsi="Times New Roman"/>
          <w:sz w:val="24"/>
          <w:szCs w:val="24"/>
        </w:rPr>
      </w:pPr>
      <w:r>
        <w:rPr>
          <w:rFonts w:ascii="Times New Roman" w:hAnsi="Times New Roman"/>
          <w:sz w:val="24"/>
          <w:szCs w:val="24"/>
        </w:rPr>
        <w:br w:type="page"/>
      </w:r>
    </w:p>
    <w:p w:rsidR="000D78C6" w:rsidRDefault="000D78C6" w:rsidP="000D78C6">
      <w:pPr>
        <w:spacing w:after="0" w:line="480" w:lineRule="auto"/>
        <w:jc w:val="both"/>
        <w:rPr>
          <w:rFonts w:ascii="Times New Roman" w:hAnsi="Times New Roman"/>
          <w:sz w:val="24"/>
          <w:szCs w:val="24"/>
        </w:rPr>
      </w:pPr>
      <w:r w:rsidRPr="000D78C6">
        <w:rPr>
          <w:rFonts w:ascii="Times New Roman" w:hAnsi="Times New Roman"/>
          <w:sz w:val="24"/>
          <w:szCs w:val="24"/>
        </w:rPr>
        <w:lastRenderedPageBreak/>
        <w:t xml:space="preserve">If table </w:t>
      </w:r>
      <w:r>
        <w:rPr>
          <w:rFonts w:ascii="Times New Roman" w:hAnsi="Times New Roman"/>
          <w:sz w:val="24"/>
          <w:szCs w:val="24"/>
        </w:rPr>
        <w:t>is to be continued on the succeeding pages, the table per page should end with single line and should end with double line on the page which bears the last or end of the table …</w:t>
      </w: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560"/>
      </w:tblGrid>
      <w:tr w:rsidR="000D78C6" w:rsidRPr="00967F30" w:rsidTr="00C370F2">
        <w:trPr>
          <w:trHeight w:val="288"/>
        </w:trPr>
        <w:tc>
          <w:tcPr>
            <w:tcW w:w="1080" w:type="dxa"/>
          </w:tcPr>
          <w:p w:rsidR="000D78C6" w:rsidRPr="00967F30" w:rsidRDefault="000D78C6" w:rsidP="00C370F2">
            <w:pPr>
              <w:pStyle w:val="Figure"/>
            </w:pPr>
            <w:r>
              <w:t>Table 1.</w:t>
            </w:r>
          </w:p>
        </w:tc>
        <w:tc>
          <w:tcPr>
            <w:tcW w:w="7560" w:type="dxa"/>
          </w:tcPr>
          <w:p w:rsidR="000D78C6" w:rsidRPr="00795C9A" w:rsidRDefault="000D78C6" w:rsidP="00C370F2">
            <w:pPr>
              <w:pStyle w:val="Table"/>
              <w:numPr>
                <w:ilvl w:val="0"/>
                <w:numId w:val="0"/>
              </w:numPr>
              <w:spacing w:before="0" w:after="0"/>
            </w:pPr>
            <w:r w:rsidRPr="00967F30">
              <w:rPr>
                <w:sz w:val="22"/>
                <w:szCs w:val="22"/>
              </w:rPr>
              <w:t xml:space="preserve">Amount of change in mean temperature (%) of Mekong River Delta Provinces compared to 1980 - 1990 period based on the medium emission scenario </w:t>
            </w:r>
            <w:r w:rsidRPr="00967F30">
              <w:rPr>
                <w:sz w:val="22"/>
                <w:szCs w:val="22"/>
              </w:rPr>
              <w:fldChar w:fldCharType="begin"/>
            </w:r>
            <w:r w:rsidRPr="00967F30">
              <w:rPr>
                <w:sz w:val="22"/>
                <w:szCs w:val="22"/>
              </w:rPr>
              <w:instrText xml:space="preserve"> ADDIN EN.CITE &lt;EndNote&gt;&lt;Cite&gt;&lt;Author&gt;MoNRE&lt;/Author&gt;&lt;Year&gt;2012&lt;/Year&gt;&lt;RecNum&gt;21&lt;/RecNum&gt;&lt;DisplayText&gt;(MoNRE, 2012)&lt;/DisplayText&gt;&lt;record&gt;&lt;rec-number&gt;21&lt;/rec-number&gt;&lt;foreign-keys&gt;&lt;key app="EN" db-id="tsvfvptr3595vxeaz2q5z2es520pxzfvfstp"&gt;21&lt;/key&gt;&lt;/foreign-keys&gt;&lt;ref-type name="Government Document"&gt;46&lt;/ref-type&gt;&lt;contributors&gt;&lt;authors&gt;&lt;author&gt;MoNRE&lt;/author&gt;&lt;/authors&gt;&lt;/contributors&gt;&lt;titles&gt;&lt;title&gt;Climate Change, Sea Level Rise Scenarios for Vietnam&lt;/title&gt;&lt;/titles&gt;&lt;dates&gt;&lt;year&gt;2012&lt;/year&gt;&lt;/dates&gt;&lt;pub-location&gt;Hanoi&lt;/pub-location&gt;&lt;publisher&gt;Publisher of Environment - Resources and Vietnam Maps&lt;/publisher&gt;&lt;urls&gt;&lt;/urls&gt;&lt;/record&gt;&lt;/Cite&gt;&lt;/EndNote&gt;</w:instrText>
            </w:r>
            <w:r w:rsidRPr="00967F30">
              <w:rPr>
                <w:sz w:val="22"/>
                <w:szCs w:val="22"/>
              </w:rPr>
              <w:fldChar w:fldCharType="separate"/>
            </w:r>
            <w:r w:rsidRPr="00967F30">
              <w:rPr>
                <w:noProof/>
                <w:sz w:val="22"/>
                <w:szCs w:val="22"/>
              </w:rPr>
              <w:t>(</w:t>
            </w:r>
            <w:hyperlink w:anchor="_ENREF_58" w:tooltip="MoNRE, 2012 #21" w:history="1">
              <w:r w:rsidRPr="00967F30">
                <w:rPr>
                  <w:noProof/>
                  <w:sz w:val="22"/>
                  <w:szCs w:val="22"/>
                </w:rPr>
                <w:t>MoNRE, 2012</w:t>
              </w:r>
            </w:hyperlink>
            <w:r w:rsidRPr="00967F30">
              <w:rPr>
                <w:noProof/>
                <w:sz w:val="22"/>
                <w:szCs w:val="22"/>
              </w:rPr>
              <w:t>)</w:t>
            </w:r>
            <w:r w:rsidRPr="00967F30">
              <w:rPr>
                <w:sz w:val="22"/>
                <w:szCs w:val="22"/>
              </w:rPr>
              <w:fldChar w:fldCharType="end"/>
            </w:r>
          </w:p>
        </w:tc>
      </w:tr>
    </w:tbl>
    <w:p w:rsidR="000D78C6" w:rsidRPr="003A3094" w:rsidRDefault="000D78C6" w:rsidP="000D78C6">
      <w:pPr>
        <w:spacing w:after="0" w:line="240" w:lineRule="auto"/>
        <w:ind w:firstLine="720"/>
        <w:jc w:val="both"/>
      </w:pPr>
    </w:p>
    <w:tbl>
      <w:tblPr>
        <w:tblW w:w="5000" w:type="pct"/>
        <w:tblInd w:w="98" w:type="dxa"/>
        <w:tblLook w:val="04A0" w:firstRow="1" w:lastRow="0" w:firstColumn="1" w:lastColumn="0" w:noHBand="0" w:noVBand="1"/>
      </w:tblPr>
      <w:tblGrid>
        <w:gridCol w:w="607"/>
        <w:gridCol w:w="1704"/>
        <w:gridCol w:w="730"/>
        <w:gridCol w:w="730"/>
        <w:gridCol w:w="730"/>
        <w:gridCol w:w="730"/>
        <w:gridCol w:w="730"/>
        <w:gridCol w:w="730"/>
        <w:gridCol w:w="730"/>
        <w:gridCol w:w="730"/>
        <w:gridCol w:w="705"/>
      </w:tblGrid>
      <w:tr w:rsidR="000D78C6" w:rsidRPr="0048667E" w:rsidTr="000D78C6">
        <w:trPr>
          <w:trHeight w:val="330"/>
        </w:trPr>
        <w:tc>
          <w:tcPr>
            <w:tcW w:w="607" w:type="dxa"/>
            <w:vMerge w:val="restart"/>
            <w:tcBorders>
              <w:top w:val="doub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NO.</w:t>
            </w:r>
          </w:p>
        </w:tc>
        <w:tc>
          <w:tcPr>
            <w:tcW w:w="1704" w:type="dxa"/>
            <w:vMerge w:val="restart"/>
            <w:tcBorders>
              <w:top w:val="doub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PROVINCE/</w:t>
            </w:r>
          </w:p>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CITY</w:t>
            </w:r>
          </w:p>
        </w:tc>
        <w:tc>
          <w:tcPr>
            <w:tcW w:w="6545" w:type="dxa"/>
            <w:gridSpan w:val="9"/>
            <w:tcBorders>
              <w:top w:val="double" w:sz="6" w:space="0" w:color="auto"/>
              <w:bottom w:val="single" w:sz="8"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YEARS</w:t>
            </w:r>
          </w:p>
        </w:tc>
      </w:tr>
      <w:tr w:rsidR="000D78C6" w:rsidRPr="0048667E" w:rsidTr="000D78C6">
        <w:trPr>
          <w:trHeight w:val="330"/>
        </w:trPr>
        <w:tc>
          <w:tcPr>
            <w:tcW w:w="607" w:type="dxa"/>
            <w:vMerge/>
            <w:tcBorders>
              <w:bottom w:val="single" w:sz="6" w:space="0" w:color="auto"/>
            </w:tcBorders>
            <w:vAlign w:val="center"/>
            <w:hideMark/>
          </w:tcPr>
          <w:p w:rsidR="000D78C6" w:rsidRPr="0048667E" w:rsidRDefault="000D78C6" w:rsidP="00C370F2">
            <w:pPr>
              <w:spacing w:after="0" w:line="240" w:lineRule="auto"/>
              <w:rPr>
                <w:rFonts w:ascii="Times New Roman" w:eastAsia="Times New Roman" w:hAnsi="Times New Roman"/>
                <w:b/>
                <w:bCs/>
                <w:color w:val="000000"/>
              </w:rPr>
            </w:pPr>
          </w:p>
        </w:tc>
        <w:tc>
          <w:tcPr>
            <w:tcW w:w="1704" w:type="dxa"/>
            <w:vMerge/>
            <w:tcBorders>
              <w:bottom w:val="single" w:sz="6" w:space="0" w:color="auto"/>
            </w:tcBorders>
            <w:vAlign w:val="center"/>
            <w:hideMark/>
          </w:tcPr>
          <w:p w:rsidR="000D78C6" w:rsidRPr="0048667E" w:rsidRDefault="000D78C6" w:rsidP="00C370F2">
            <w:pPr>
              <w:spacing w:after="0" w:line="240" w:lineRule="auto"/>
              <w:rPr>
                <w:rFonts w:ascii="Times New Roman" w:eastAsia="Times New Roman" w:hAnsi="Times New Roman"/>
                <w:b/>
                <w:bCs/>
                <w:color w:val="000000"/>
              </w:rPr>
            </w:pPr>
          </w:p>
        </w:tc>
        <w:tc>
          <w:tcPr>
            <w:tcW w:w="730"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2020</w:t>
            </w:r>
          </w:p>
        </w:tc>
        <w:tc>
          <w:tcPr>
            <w:tcW w:w="730"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2030</w:t>
            </w:r>
          </w:p>
        </w:tc>
        <w:tc>
          <w:tcPr>
            <w:tcW w:w="730"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2040</w:t>
            </w:r>
          </w:p>
        </w:tc>
        <w:tc>
          <w:tcPr>
            <w:tcW w:w="730"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2050</w:t>
            </w:r>
          </w:p>
        </w:tc>
        <w:tc>
          <w:tcPr>
            <w:tcW w:w="730"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2060</w:t>
            </w:r>
          </w:p>
        </w:tc>
        <w:tc>
          <w:tcPr>
            <w:tcW w:w="730"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2070</w:t>
            </w:r>
          </w:p>
        </w:tc>
        <w:tc>
          <w:tcPr>
            <w:tcW w:w="730"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2080</w:t>
            </w:r>
          </w:p>
        </w:tc>
        <w:tc>
          <w:tcPr>
            <w:tcW w:w="730"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2090</w:t>
            </w:r>
          </w:p>
        </w:tc>
        <w:tc>
          <w:tcPr>
            <w:tcW w:w="705" w:type="dxa"/>
            <w:tcBorders>
              <w:top w:val="single" w:sz="8" w:space="0" w:color="auto"/>
              <w:bottom w:val="single" w:sz="6" w:space="0" w:color="auto"/>
            </w:tcBorders>
            <w:shd w:val="clear" w:color="auto" w:fill="auto"/>
            <w:noWrap/>
            <w:vAlign w:val="center"/>
            <w:hideMark/>
          </w:tcPr>
          <w:p w:rsidR="000D78C6" w:rsidRPr="0048667E" w:rsidRDefault="000D78C6" w:rsidP="00C370F2">
            <w:pPr>
              <w:spacing w:after="0" w:line="240" w:lineRule="auto"/>
              <w:jc w:val="center"/>
              <w:rPr>
                <w:rFonts w:ascii="Times New Roman" w:eastAsia="Times New Roman" w:hAnsi="Times New Roman"/>
                <w:b/>
                <w:bCs/>
                <w:color w:val="000000"/>
              </w:rPr>
            </w:pPr>
            <w:r w:rsidRPr="0048667E">
              <w:rPr>
                <w:rFonts w:ascii="Times New Roman" w:eastAsia="Times New Roman" w:hAnsi="Times New Roman"/>
                <w:b/>
                <w:bCs/>
                <w:color w:val="000000"/>
              </w:rPr>
              <w:t>2100</w:t>
            </w:r>
          </w:p>
        </w:tc>
      </w:tr>
      <w:tr w:rsidR="000D78C6" w:rsidRPr="0048667E" w:rsidTr="000D78C6">
        <w:trPr>
          <w:trHeight w:val="330"/>
        </w:trPr>
        <w:tc>
          <w:tcPr>
            <w:tcW w:w="607" w:type="dxa"/>
            <w:tcBorders>
              <w:top w:val="single" w:sz="6" w:space="0" w:color="auto"/>
            </w:tcBorders>
            <w:shd w:val="clear" w:color="auto" w:fill="auto"/>
            <w:noWrap/>
            <w:vAlign w:val="bottom"/>
            <w:hideMark/>
          </w:tcPr>
          <w:p w:rsidR="000D78C6" w:rsidRPr="0048667E" w:rsidRDefault="000D78C6" w:rsidP="00C370F2">
            <w:pPr>
              <w:spacing w:after="0" w:line="240" w:lineRule="auto"/>
              <w:jc w:val="center"/>
              <w:rPr>
                <w:rFonts w:ascii="Times New Roman" w:eastAsia="Times New Roman" w:hAnsi="Times New Roman"/>
                <w:color w:val="000000"/>
              </w:rPr>
            </w:pPr>
            <w:r w:rsidRPr="0048667E">
              <w:rPr>
                <w:rFonts w:ascii="Times New Roman" w:eastAsia="Times New Roman" w:hAnsi="Times New Roman"/>
                <w:color w:val="000000"/>
              </w:rPr>
              <w:t>1</w:t>
            </w:r>
          </w:p>
        </w:tc>
        <w:tc>
          <w:tcPr>
            <w:tcW w:w="1704" w:type="dxa"/>
            <w:tcBorders>
              <w:top w:val="single" w:sz="6" w:space="0" w:color="auto"/>
            </w:tcBorders>
            <w:shd w:val="clear" w:color="auto" w:fill="auto"/>
            <w:noWrap/>
            <w:vAlign w:val="bottom"/>
            <w:hideMark/>
          </w:tcPr>
          <w:p w:rsidR="000D78C6" w:rsidRPr="0048667E" w:rsidRDefault="000D78C6" w:rsidP="00C370F2">
            <w:pPr>
              <w:spacing w:after="0" w:line="240" w:lineRule="auto"/>
              <w:rPr>
                <w:rFonts w:ascii="Times New Roman" w:eastAsia="Times New Roman" w:hAnsi="Times New Roman"/>
              </w:rPr>
            </w:pPr>
            <w:r w:rsidRPr="0048667E">
              <w:rPr>
                <w:rFonts w:ascii="Times New Roman" w:eastAsia="Times New Roman" w:hAnsi="Times New Roman"/>
              </w:rPr>
              <w:t>Long An</w:t>
            </w:r>
          </w:p>
        </w:tc>
        <w:tc>
          <w:tcPr>
            <w:tcW w:w="730"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0.3</w:t>
            </w:r>
          </w:p>
        </w:tc>
        <w:tc>
          <w:tcPr>
            <w:tcW w:w="730"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0.5</w:t>
            </w:r>
          </w:p>
        </w:tc>
        <w:tc>
          <w:tcPr>
            <w:tcW w:w="730"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0.7</w:t>
            </w:r>
          </w:p>
        </w:tc>
        <w:tc>
          <w:tcPr>
            <w:tcW w:w="730"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0.9</w:t>
            </w:r>
          </w:p>
        </w:tc>
        <w:tc>
          <w:tcPr>
            <w:tcW w:w="730"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1.1</w:t>
            </w:r>
          </w:p>
        </w:tc>
        <w:tc>
          <w:tcPr>
            <w:tcW w:w="730"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1.3</w:t>
            </w:r>
          </w:p>
        </w:tc>
        <w:tc>
          <w:tcPr>
            <w:tcW w:w="730"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1.5</w:t>
            </w:r>
          </w:p>
        </w:tc>
        <w:tc>
          <w:tcPr>
            <w:tcW w:w="730"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1.6</w:t>
            </w:r>
          </w:p>
        </w:tc>
        <w:tc>
          <w:tcPr>
            <w:tcW w:w="705" w:type="dxa"/>
            <w:tcBorders>
              <w:top w:val="single" w:sz="6"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1.8</w:t>
            </w:r>
          </w:p>
        </w:tc>
      </w:tr>
      <w:tr w:rsidR="000D78C6" w:rsidRPr="0048667E" w:rsidTr="000D78C6">
        <w:trPr>
          <w:trHeight w:val="330"/>
        </w:trPr>
        <w:tc>
          <w:tcPr>
            <w:tcW w:w="607" w:type="dxa"/>
            <w:shd w:val="clear" w:color="auto" w:fill="auto"/>
            <w:noWrap/>
            <w:vAlign w:val="bottom"/>
            <w:hideMark/>
          </w:tcPr>
          <w:p w:rsidR="000D78C6" w:rsidRPr="0048667E" w:rsidRDefault="000D78C6" w:rsidP="00C370F2">
            <w:pPr>
              <w:spacing w:after="0" w:line="240" w:lineRule="auto"/>
              <w:jc w:val="center"/>
              <w:rPr>
                <w:rFonts w:ascii="Times New Roman" w:eastAsia="Times New Roman" w:hAnsi="Times New Roman"/>
                <w:color w:val="000000"/>
              </w:rPr>
            </w:pPr>
            <w:r w:rsidRPr="0048667E">
              <w:rPr>
                <w:rFonts w:ascii="Times New Roman" w:eastAsia="Times New Roman" w:hAnsi="Times New Roman"/>
                <w:color w:val="000000"/>
              </w:rPr>
              <w:t>2</w:t>
            </w:r>
          </w:p>
        </w:tc>
        <w:tc>
          <w:tcPr>
            <w:tcW w:w="1704" w:type="dxa"/>
            <w:shd w:val="clear" w:color="auto" w:fill="auto"/>
            <w:noWrap/>
            <w:vAlign w:val="bottom"/>
            <w:hideMark/>
          </w:tcPr>
          <w:p w:rsidR="000D78C6" w:rsidRPr="0048667E" w:rsidRDefault="000D78C6" w:rsidP="00C370F2">
            <w:pPr>
              <w:spacing w:after="0" w:line="240" w:lineRule="auto"/>
              <w:rPr>
                <w:rFonts w:ascii="Times New Roman" w:eastAsia="Times New Roman" w:hAnsi="Times New Roman"/>
              </w:rPr>
            </w:pPr>
            <w:r w:rsidRPr="0048667E">
              <w:rPr>
                <w:rFonts w:ascii="Times New Roman" w:eastAsia="Times New Roman" w:hAnsi="Times New Roman"/>
              </w:rPr>
              <w:t>Dong Thap</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0.3</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0.7</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1.0</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1.3</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1.5</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1.8</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2</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2.2</w:t>
            </w:r>
          </w:p>
        </w:tc>
        <w:tc>
          <w:tcPr>
            <w:tcW w:w="705"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2.4</w:t>
            </w:r>
          </w:p>
        </w:tc>
      </w:tr>
      <w:tr w:rsidR="000D78C6" w:rsidRPr="0048667E" w:rsidTr="000D78C6">
        <w:trPr>
          <w:trHeight w:val="330"/>
        </w:trPr>
        <w:tc>
          <w:tcPr>
            <w:tcW w:w="607" w:type="dxa"/>
            <w:shd w:val="clear" w:color="auto" w:fill="auto"/>
            <w:noWrap/>
            <w:vAlign w:val="bottom"/>
            <w:hideMark/>
          </w:tcPr>
          <w:p w:rsidR="000D78C6" w:rsidRPr="0048667E" w:rsidRDefault="000D78C6" w:rsidP="00C370F2">
            <w:pPr>
              <w:spacing w:after="0" w:line="240" w:lineRule="auto"/>
              <w:jc w:val="center"/>
              <w:rPr>
                <w:rFonts w:ascii="Times New Roman" w:eastAsia="Times New Roman" w:hAnsi="Times New Roman"/>
                <w:color w:val="000000"/>
              </w:rPr>
            </w:pPr>
            <w:r w:rsidRPr="0048667E">
              <w:rPr>
                <w:rFonts w:ascii="Times New Roman" w:eastAsia="Times New Roman" w:hAnsi="Times New Roman"/>
                <w:color w:val="000000"/>
              </w:rPr>
              <w:t>3</w:t>
            </w:r>
          </w:p>
        </w:tc>
        <w:tc>
          <w:tcPr>
            <w:tcW w:w="1704" w:type="dxa"/>
            <w:shd w:val="clear" w:color="auto" w:fill="auto"/>
            <w:noWrap/>
            <w:vAlign w:val="bottom"/>
            <w:hideMark/>
          </w:tcPr>
          <w:p w:rsidR="000D78C6" w:rsidRPr="0048667E" w:rsidRDefault="000D78C6" w:rsidP="00C370F2">
            <w:pPr>
              <w:spacing w:after="0" w:line="240" w:lineRule="auto"/>
              <w:rPr>
                <w:rFonts w:ascii="Times New Roman" w:eastAsia="Times New Roman" w:hAnsi="Times New Roman"/>
                <w:color w:val="000000"/>
              </w:rPr>
            </w:pPr>
            <w:r w:rsidRPr="0048667E">
              <w:rPr>
                <w:rFonts w:ascii="Times New Roman" w:eastAsia="Times New Roman" w:hAnsi="Times New Roman"/>
                <w:color w:val="000000"/>
              </w:rPr>
              <w:t>Tien Giang</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0.5</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0.5</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0.7</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0.9</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1.1</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1.3</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1.5</w:t>
            </w:r>
          </w:p>
        </w:tc>
        <w:tc>
          <w:tcPr>
            <w:tcW w:w="730"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1.6</w:t>
            </w:r>
          </w:p>
        </w:tc>
        <w:tc>
          <w:tcPr>
            <w:tcW w:w="705" w:type="dxa"/>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1.8</w:t>
            </w:r>
          </w:p>
        </w:tc>
      </w:tr>
      <w:tr w:rsidR="000D78C6" w:rsidRPr="0048667E" w:rsidTr="000D78C6">
        <w:trPr>
          <w:trHeight w:val="330"/>
        </w:trPr>
        <w:tc>
          <w:tcPr>
            <w:tcW w:w="607" w:type="dxa"/>
            <w:tcBorders>
              <w:bottom w:val="single" w:sz="4" w:space="0" w:color="auto"/>
            </w:tcBorders>
            <w:shd w:val="clear" w:color="auto" w:fill="auto"/>
            <w:noWrap/>
            <w:vAlign w:val="bottom"/>
            <w:hideMark/>
          </w:tcPr>
          <w:p w:rsidR="000D78C6" w:rsidRPr="0048667E" w:rsidRDefault="000D78C6" w:rsidP="00C370F2">
            <w:pPr>
              <w:spacing w:after="0" w:line="240" w:lineRule="auto"/>
              <w:jc w:val="center"/>
              <w:rPr>
                <w:rFonts w:ascii="Times New Roman" w:eastAsia="Times New Roman" w:hAnsi="Times New Roman"/>
                <w:color w:val="000000"/>
              </w:rPr>
            </w:pPr>
            <w:r w:rsidRPr="0048667E">
              <w:rPr>
                <w:rFonts w:ascii="Times New Roman" w:eastAsia="Times New Roman" w:hAnsi="Times New Roman"/>
                <w:color w:val="000000"/>
              </w:rPr>
              <w:t>4</w:t>
            </w:r>
          </w:p>
        </w:tc>
        <w:tc>
          <w:tcPr>
            <w:tcW w:w="1704" w:type="dxa"/>
            <w:tcBorders>
              <w:bottom w:val="single" w:sz="4" w:space="0" w:color="auto"/>
            </w:tcBorders>
            <w:shd w:val="clear" w:color="auto" w:fill="auto"/>
            <w:noWrap/>
            <w:vAlign w:val="bottom"/>
            <w:hideMark/>
          </w:tcPr>
          <w:p w:rsidR="000D78C6" w:rsidRPr="0048667E" w:rsidRDefault="000D78C6" w:rsidP="00C370F2">
            <w:pPr>
              <w:spacing w:after="0" w:line="240" w:lineRule="auto"/>
              <w:rPr>
                <w:rFonts w:ascii="Times New Roman" w:eastAsia="Times New Roman" w:hAnsi="Times New Roman"/>
              </w:rPr>
            </w:pPr>
            <w:r w:rsidRPr="0048667E">
              <w:rPr>
                <w:rFonts w:ascii="Times New Roman" w:eastAsia="Times New Roman" w:hAnsi="Times New Roman"/>
              </w:rPr>
              <w:t>Ben Tre</w:t>
            </w:r>
          </w:p>
        </w:tc>
        <w:tc>
          <w:tcPr>
            <w:tcW w:w="730"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0.3</w:t>
            </w:r>
          </w:p>
        </w:tc>
        <w:tc>
          <w:tcPr>
            <w:tcW w:w="730"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0.6</w:t>
            </w:r>
          </w:p>
        </w:tc>
        <w:tc>
          <w:tcPr>
            <w:tcW w:w="730"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0.8</w:t>
            </w:r>
          </w:p>
        </w:tc>
        <w:tc>
          <w:tcPr>
            <w:tcW w:w="730"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1.1</w:t>
            </w:r>
          </w:p>
        </w:tc>
        <w:tc>
          <w:tcPr>
            <w:tcW w:w="730"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0.13</w:t>
            </w:r>
          </w:p>
        </w:tc>
        <w:tc>
          <w:tcPr>
            <w:tcW w:w="730"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1.5</w:t>
            </w:r>
          </w:p>
        </w:tc>
        <w:tc>
          <w:tcPr>
            <w:tcW w:w="730"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1.7</w:t>
            </w:r>
          </w:p>
        </w:tc>
        <w:tc>
          <w:tcPr>
            <w:tcW w:w="730"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1.9</w:t>
            </w:r>
          </w:p>
        </w:tc>
        <w:tc>
          <w:tcPr>
            <w:tcW w:w="705" w:type="dxa"/>
            <w:tcBorders>
              <w:bottom w:val="single" w:sz="4" w:space="0" w:color="auto"/>
            </w:tcBorders>
            <w:shd w:val="clear" w:color="auto" w:fill="auto"/>
            <w:noWrap/>
            <w:vAlign w:val="bottom"/>
            <w:hideMark/>
          </w:tcPr>
          <w:p w:rsidR="000D78C6" w:rsidRPr="0048667E" w:rsidRDefault="000D78C6" w:rsidP="00C370F2">
            <w:pPr>
              <w:spacing w:after="0" w:line="240" w:lineRule="auto"/>
              <w:jc w:val="right"/>
              <w:rPr>
                <w:rFonts w:ascii="Times New Roman" w:eastAsia="Times New Roman" w:hAnsi="Times New Roman"/>
                <w:color w:val="000000"/>
              </w:rPr>
            </w:pPr>
            <w:r w:rsidRPr="0048667E">
              <w:rPr>
                <w:rFonts w:ascii="Times New Roman" w:eastAsia="Times New Roman" w:hAnsi="Times New Roman"/>
                <w:color w:val="000000"/>
              </w:rPr>
              <w:t>2.0</w:t>
            </w:r>
          </w:p>
        </w:tc>
      </w:tr>
    </w:tbl>
    <w:p w:rsidR="000D78C6" w:rsidRDefault="000D78C6" w:rsidP="000D78C6">
      <w:pPr>
        <w:spacing w:after="0" w:line="480" w:lineRule="auto"/>
        <w:jc w:val="both"/>
        <w:rPr>
          <w:rFonts w:ascii="Times New Roman" w:hAnsi="Times New Roman"/>
          <w:sz w:val="24"/>
          <w:szCs w:val="24"/>
        </w:rPr>
      </w:pPr>
    </w:p>
    <w:p w:rsidR="000D78C6" w:rsidRDefault="000D78C6" w:rsidP="000D78C6">
      <w:pPr>
        <w:spacing w:after="0" w:line="480" w:lineRule="auto"/>
        <w:jc w:val="both"/>
        <w:rPr>
          <w:rFonts w:ascii="Times New Roman" w:hAnsi="Times New Roman"/>
          <w:sz w:val="24"/>
          <w:szCs w:val="24"/>
        </w:rPr>
      </w:pPr>
      <w:r>
        <w:rPr>
          <w:rFonts w:ascii="Times New Roman" w:hAnsi="Times New Roman"/>
          <w:sz w:val="24"/>
          <w:szCs w:val="24"/>
        </w:rPr>
        <w:t>Next page …</w:t>
      </w: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560"/>
      </w:tblGrid>
      <w:tr w:rsidR="000D78C6" w:rsidRPr="00967F30" w:rsidTr="00C370F2">
        <w:trPr>
          <w:trHeight w:val="288"/>
        </w:trPr>
        <w:tc>
          <w:tcPr>
            <w:tcW w:w="1080" w:type="dxa"/>
          </w:tcPr>
          <w:p w:rsidR="000D78C6" w:rsidRPr="00967F30" w:rsidRDefault="000D78C6" w:rsidP="00C370F2">
            <w:pPr>
              <w:pStyle w:val="Figure"/>
            </w:pPr>
            <w:r>
              <w:t>Table 1.</w:t>
            </w:r>
          </w:p>
        </w:tc>
        <w:tc>
          <w:tcPr>
            <w:tcW w:w="7560" w:type="dxa"/>
          </w:tcPr>
          <w:p w:rsidR="000D78C6" w:rsidRPr="00795C9A" w:rsidRDefault="000D78C6" w:rsidP="00C370F2">
            <w:pPr>
              <w:pStyle w:val="Table"/>
              <w:numPr>
                <w:ilvl w:val="0"/>
                <w:numId w:val="0"/>
              </w:numPr>
              <w:spacing w:before="0" w:after="0"/>
            </w:pPr>
            <w:r>
              <w:rPr>
                <w:sz w:val="22"/>
                <w:szCs w:val="22"/>
              </w:rPr>
              <w:t>Continued …</w:t>
            </w:r>
          </w:p>
        </w:tc>
      </w:tr>
    </w:tbl>
    <w:p w:rsidR="000D78C6" w:rsidRDefault="000D78C6" w:rsidP="00C370F2">
      <w:pPr>
        <w:pStyle w:val="Table"/>
        <w:numPr>
          <w:ilvl w:val="0"/>
          <w:numId w:val="0"/>
        </w:numPr>
        <w:tabs>
          <w:tab w:val="left" w:pos="1188"/>
        </w:tabs>
        <w:spacing w:before="0" w:after="0"/>
        <w:ind w:left="108"/>
        <w:jc w:val="left"/>
        <w:rPr>
          <w:sz w:val="22"/>
          <w:szCs w:val="22"/>
        </w:rPr>
      </w:pPr>
    </w:p>
    <w:tbl>
      <w:tblPr>
        <w:tblW w:w="5000" w:type="pct"/>
        <w:tblInd w:w="98" w:type="dxa"/>
        <w:tblLook w:val="04A0" w:firstRow="1" w:lastRow="0" w:firstColumn="1" w:lastColumn="0" w:noHBand="0" w:noVBand="1"/>
      </w:tblPr>
      <w:tblGrid>
        <w:gridCol w:w="607"/>
        <w:gridCol w:w="1704"/>
        <w:gridCol w:w="730"/>
        <w:gridCol w:w="730"/>
        <w:gridCol w:w="730"/>
        <w:gridCol w:w="730"/>
        <w:gridCol w:w="730"/>
        <w:gridCol w:w="730"/>
        <w:gridCol w:w="730"/>
        <w:gridCol w:w="730"/>
        <w:gridCol w:w="705"/>
      </w:tblGrid>
      <w:tr w:rsidR="000D78C6" w:rsidRPr="00795C9A" w:rsidTr="00C370F2">
        <w:trPr>
          <w:trHeight w:val="330"/>
        </w:trPr>
        <w:tc>
          <w:tcPr>
            <w:tcW w:w="607" w:type="dxa"/>
            <w:vMerge w:val="restart"/>
            <w:tcBorders>
              <w:top w:val="double" w:sz="6" w:space="0" w:color="auto"/>
            </w:tcBorders>
            <w:shd w:val="clear" w:color="auto" w:fill="auto"/>
            <w:noWrap/>
            <w:vAlign w:val="center"/>
            <w:hideMark/>
          </w:tcPr>
          <w:p w:rsidR="000D78C6" w:rsidRPr="003A3094" w:rsidRDefault="000D78C6" w:rsidP="00C370F2">
            <w:pPr>
              <w:spacing w:after="0" w:line="240" w:lineRule="auto"/>
              <w:jc w:val="center"/>
              <w:rPr>
                <w:rFonts w:eastAsia="Times New Roman"/>
                <w:b/>
                <w:bCs/>
                <w:color w:val="000000"/>
              </w:rPr>
            </w:pPr>
            <w:r w:rsidRPr="003A3094">
              <w:rPr>
                <w:rFonts w:eastAsia="Times New Roman"/>
                <w:b/>
                <w:bCs/>
                <w:color w:val="000000"/>
              </w:rPr>
              <w:t>NO.</w:t>
            </w:r>
          </w:p>
        </w:tc>
        <w:tc>
          <w:tcPr>
            <w:tcW w:w="1704" w:type="dxa"/>
            <w:vMerge w:val="restart"/>
            <w:tcBorders>
              <w:top w:val="double" w:sz="6" w:space="0" w:color="auto"/>
            </w:tcBorders>
            <w:shd w:val="clear" w:color="auto" w:fill="auto"/>
            <w:noWrap/>
            <w:vAlign w:val="center"/>
            <w:hideMark/>
          </w:tcPr>
          <w:p w:rsidR="000D78C6" w:rsidRDefault="000D78C6" w:rsidP="00C370F2">
            <w:pPr>
              <w:spacing w:after="0" w:line="240" w:lineRule="auto"/>
              <w:jc w:val="center"/>
              <w:rPr>
                <w:rFonts w:eastAsia="Times New Roman"/>
                <w:b/>
                <w:bCs/>
                <w:color w:val="000000"/>
              </w:rPr>
            </w:pPr>
            <w:r w:rsidRPr="003A3094">
              <w:rPr>
                <w:rFonts w:eastAsia="Times New Roman"/>
                <w:b/>
                <w:bCs/>
                <w:color w:val="000000"/>
              </w:rPr>
              <w:t>PROVINCE</w:t>
            </w:r>
            <w:r>
              <w:rPr>
                <w:rFonts w:eastAsia="Times New Roman"/>
                <w:b/>
                <w:bCs/>
                <w:color w:val="000000"/>
              </w:rPr>
              <w:t>/</w:t>
            </w:r>
          </w:p>
          <w:p w:rsidR="000D78C6" w:rsidRPr="003A3094" w:rsidRDefault="000D78C6" w:rsidP="00C370F2">
            <w:pPr>
              <w:spacing w:after="0" w:line="240" w:lineRule="auto"/>
              <w:jc w:val="center"/>
              <w:rPr>
                <w:rFonts w:eastAsia="Times New Roman"/>
                <w:b/>
                <w:bCs/>
                <w:color w:val="000000"/>
              </w:rPr>
            </w:pPr>
            <w:r w:rsidRPr="003A3094">
              <w:rPr>
                <w:rFonts w:eastAsia="Times New Roman"/>
                <w:b/>
                <w:bCs/>
                <w:color w:val="000000"/>
              </w:rPr>
              <w:t>CITY</w:t>
            </w:r>
          </w:p>
        </w:tc>
        <w:tc>
          <w:tcPr>
            <w:tcW w:w="6545" w:type="dxa"/>
            <w:gridSpan w:val="9"/>
            <w:tcBorders>
              <w:top w:val="double" w:sz="6" w:space="0" w:color="auto"/>
              <w:bottom w:val="single" w:sz="8" w:space="0" w:color="auto"/>
            </w:tcBorders>
            <w:shd w:val="clear" w:color="auto" w:fill="auto"/>
            <w:noWrap/>
            <w:vAlign w:val="center"/>
            <w:hideMark/>
          </w:tcPr>
          <w:p w:rsidR="000D78C6" w:rsidRPr="003A3094" w:rsidRDefault="000D78C6" w:rsidP="00C370F2">
            <w:pPr>
              <w:spacing w:after="0" w:line="240" w:lineRule="auto"/>
              <w:jc w:val="center"/>
              <w:rPr>
                <w:rFonts w:eastAsia="Times New Roman"/>
                <w:b/>
                <w:bCs/>
                <w:color w:val="000000"/>
              </w:rPr>
            </w:pPr>
            <w:r w:rsidRPr="003A3094">
              <w:rPr>
                <w:rFonts w:eastAsia="Times New Roman"/>
                <w:b/>
                <w:bCs/>
                <w:color w:val="000000"/>
              </w:rPr>
              <w:t>YEARS</w:t>
            </w:r>
          </w:p>
        </w:tc>
      </w:tr>
      <w:tr w:rsidR="000D78C6" w:rsidRPr="00795C9A" w:rsidTr="00C370F2">
        <w:trPr>
          <w:trHeight w:val="330"/>
        </w:trPr>
        <w:tc>
          <w:tcPr>
            <w:tcW w:w="607" w:type="dxa"/>
            <w:vMerge/>
            <w:tcBorders>
              <w:bottom w:val="single" w:sz="6" w:space="0" w:color="auto"/>
            </w:tcBorders>
            <w:vAlign w:val="center"/>
            <w:hideMark/>
          </w:tcPr>
          <w:p w:rsidR="000D78C6" w:rsidRPr="003A3094" w:rsidRDefault="000D78C6" w:rsidP="00C370F2">
            <w:pPr>
              <w:spacing w:after="0" w:line="240" w:lineRule="auto"/>
              <w:rPr>
                <w:rFonts w:eastAsia="Times New Roman"/>
                <w:b/>
                <w:bCs/>
                <w:color w:val="000000"/>
              </w:rPr>
            </w:pPr>
          </w:p>
        </w:tc>
        <w:tc>
          <w:tcPr>
            <w:tcW w:w="1704" w:type="dxa"/>
            <w:vMerge/>
            <w:tcBorders>
              <w:bottom w:val="single" w:sz="6" w:space="0" w:color="auto"/>
            </w:tcBorders>
            <w:vAlign w:val="center"/>
            <w:hideMark/>
          </w:tcPr>
          <w:p w:rsidR="000D78C6" w:rsidRPr="003A3094" w:rsidRDefault="000D78C6" w:rsidP="00C370F2">
            <w:pPr>
              <w:spacing w:after="0" w:line="240" w:lineRule="auto"/>
              <w:rPr>
                <w:rFonts w:eastAsia="Times New Roman"/>
                <w:b/>
                <w:bCs/>
                <w:color w:val="000000"/>
              </w:rPr>
            </w:pP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AE4C41">
              <w:rPr>
                <w:rFonts w:eastAsia="Times New Roman"/>
                <w:b/>
                <w:bCs/>
                <w:color w:val="000000"/>
              </w:rPr>
              <w:t>2020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2030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2040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2050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2060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2070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2080</w:t>
            </w:r>
          </w:p>
        </w:tc>
        <w:tc>
          <w:tcPr>
            <w:tcW w:w="730"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2090</w:t>
            </w:r>
          </w:p>
        </w:tc>
        <w:tc>
          <w:tcPr>
            <w:tcW w:w="705" w:type="dxa"/>
            <w:tcBorders>
              <w:top w:val="single" w:sz="8" w:space="0" w:color="auto"/>
              <w:bottom w:val="single" w:sz="6" w:space="0" w:color="auto"/>
            </w:tcBorders>
            <w:shd w:val="clear" w:color="auto" w:fill="auto"/>
            <w:noWrap/>
            <w:vAlign w:val="center"/>
            <w:hideMark/>
          </w:tcPr>
          <w:p w:rsidR="000D78C6" w:rsidRPr="00795C9A" w:rsidRDefault="000D78C6" w:rsidP="00C370F2">
            <w:pPr>
              <w:spacing w:after="0" w:line="240" w:lineRule="auto"/>
              <w:jc w:val="center"/>
              <w:rPr>
                <w:rFonts w:eastAsia="Times New Roman"/>
                <w:b/>
                <w:bCs/>
                <w:color w:val="000000"/>
              </w:rPr>
            </w:pPr>
            <w:r w:rsidRPr="00795C9A">
              <w:rPr>
                <w:rFonts w:eastAsia="Times New Roman"/>
                <w:b/>
                <w:bCs/>
                <w:color w:val="000000"/>
              </w:rPr>
              <w:t>2100</w:t>
            </w:r>
          </w:p>
        </w:tc>
      </w:tr>
      <w:tr w:rsidR="000D78C6" w:rsidRPr="00795C9A" w:rsidTr="000D78C6">
        <w:trPr>
          <w:trHeight w:val="330"/>
        </w:trPr>
        <w:tc>
          <w:tcPr>
            <w:tcW w:w="607"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5</w:t>
            </w:r>
          </w:p>
        </w:tc>
        <w:tc>
          <w:tcPr>
            <w:tcW w:w="1704"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Vinh Long</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705"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r>
      <w:tr w:rsidR="000D78C6" w:rsidRPr="00795C9A" w:rsidTr="000D78C6">
        <w:trPr>
          <w:trHeight w:val="330"/>
        </w:trPr>
        <w:tc>
          <w:tcPr>
            <w:tcW w:w="607"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6</w:t>
            </w:r>
          </w:p>
        </w:tc>
        <w:tc>
          <w:tcPr>
            <w:tcW w:w="1704"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Tra Vinh</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1.9</w:t>
            </w:r>
          </w:p>
        </w:tc>
      </w:tr>
      <w:tr w:rsidR="000D78C6" w:rsidRPr="00795C9A" w:rsidTr="000D78C6">
        <w:trPr>
          <w:trHeight w:val="330"/>
        </w:trPr>
        <w:tc>
          <w:tcPr>
            <w:tcW w:w="607"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7</w:t>
            </w:r>
          </w:p>
        </w:tc>
        <w:tc>
          <w:tcPr>
            <w:tcW w:w="1704"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An Giang</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0.3</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705"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r>
      <w:tr w:rsidR="000D78C6" w:rsidRPr="00795C9A" w:rsidTr="000D78C6">
        <w:trPr>
          <w:trHeight w:val="330"/>
        </w:trPr>
        <w:tc>
          <w:tcPr>
            <w:tcW w:w="607"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8</w:t>
            </w:r>
          </w:p>
        </w:tc>
        <w:tc>
          <w:tcPr>
            <w:tcW w:w="1704"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Can Tho</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2.0</w:t>
            </w:r>
          </w:p>
        </w:tc>
      </w:tr>
      <w:tr w:rsidR="000D78C6" w:rsidRPr="00795C9A" w:rsidTr="000D78C6">
        <w:trPr>
          <w:trHeight w:val="330"/>
        </w:trPr>
        <w:tc>
          <w:tcPr>
            <w:tcW w:w="607"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9</w:t>
            </w:r>
          </w:p>
        </w:tc>
        <w:tc>
          <w:tcPr>
            <w:tcW w:w="1704"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Hau Giang</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705"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1.9</w:t>
            </w:r>
          </w:p>
        </w:tc>
      </w:tr>
      <w:tr w:rsidR="000D78C6" w:rsidRPr="00795C9A" w:rsidTr="000D78C6">
        <w:trPr>
          <w:trHeight w:val="330"/>
        </w:trPr>
        <w:tc>
          <w:tcPr>
            <w:tcW w:w="607"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10</w:t>
            </w:r>
          </w:p>
        </w:tc>
        <w:tc>
          <w:tcPr>
            <w:tcW w:w="1704"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Soc Trang</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0.3</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705"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r>
      <w:tr w:rsidR="000D78C6" w:rsidRPr="00795C9A" w:rsidTr="000D78C6">
        <w:trPr>
          <w:trHeight w:val="330"/>
        </w:trPr>
        <w:tc>
          <w:tcPr>
            <w:tcW w:w="607"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11</w:t>
            </w:r>
          </w:p>
        </w:tc>
        <w:tc>
          <w:tcPr>
            <w:tcW w:w="1704"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Bac Lieu</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2.0</w:t>
            </w:r>
          </w:p>
        </w:tc>
      </w:tr>
      <w:tr w:rsidR="000D78C6" w:rsidRPr="00795C9A" w:rsidTr="000D78C6">
        <w:trPr>
          <w:trHeight w:val="330"/>
        </w:trPr>
        <w:tc>
          <w:tcPr>
            <w:tcW w:w="607" w:type="dxa"/>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12</w:t>
            </w:r>
          </w:p>
        </w:tc>
        <w:tc>
          <w:tcPr>
            <w:tcW w:w="1704" w:type="dxa"/>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Kien Giang</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1.7</w:t>
            </w:r>
          </w:p>
        </w:tc>
        <w:tc>
          <w:tcPr>
            <w:tcW w:w="705" w:type="dxa"/>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r>
      <w:tr w:rsidR="000D78C6" w:rsidRPr="00795C9A" w:rsidTr="000D78C6">
        <w:trPr>
          <w:trHeight w:val="330"/>
        </w:trPr>
        <w:tc>
          <w:tcPr>
            <w:tcW w:w="607" w:type="dxa"/>
            <w:tcBorders>
              <w:bottom w:val="double" w:sz="6" w:space="0" w:color="auto"/>
            </w:tcBorders>
            <w:shd w:val="clear" w:color="auto" w:fill="auto"/>
            <w:noWrap/>
            <w:vAlign w:val="bottom"/>
            <w:hideMark/>
          </w:tcPr>
          <w:p w:rsidR="000D78C6" w:rsidRPr="003A3094" w:rsidRDefault="000D78C6" w:rsidP="00C370F2">
            <w:pPr>
              <w:spacing w:after="0" w:line="240" w:lineRule="auto"/>
              <w:jc w:val="center"/>
              <w:rPr>
                <w:rFonts w:eastAsia="Times New Roman"/>
                <w:color w:val="000000"/>
              </w:rPr>
            </w:pPr>
            <w:r w:rsidRPr="003A3094">
              <w:rPr>
                <w:rFonts w:eastAsia="Times New Roman"/>
                <w:color w:val="000000"/>
              </w:rPr>
              <w:t>13</w:t>
            </w:r>
          </w:p>
        </w:tc>
        <w:tc>
          <w:tcPr>
            <w:tcW w:w="1704" w:type="dxa"/>
            <w:tcBorders>
              <w:bottom w:val="double" w:sz="6" w:space="0" w:color="auto"/>
            </w:tcBorders>
            <w:shd w:val="clear" w:color="auto" w:fill="auto"/>
            <w:noWrap/>
            <w:vAlign w:val="bottom"/>
            <w:hideMark/>
          </w:tcPr>
          <w:p w:rsidR="000D78C6" w:rsidRPr="003A3094" w:rsidRDefault="000D78C6" w:rsidP="00C370F2">
            <w:pPr>
              <w:spacing w:after="0" w:line="240" w:lineRule="auto"/>
              <w:rPr>
                <w:rFonts w:eastAsia="Times New Roman"/>
              </w:rPr>
            </w:pPr>
            <w:r w:rsidRPr="003A3094">
              <w:rPr>
                <w:rFonts w:eastAsia="Times New Roman"/>
              </w:rPr>
              <w:t>Ca Mau</w:t>
            </w:r>
          </w:p>
        </w:tc>
        <w:tc>
          <w:tcPr>
            <w:tcW w:w="73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0.4</w:t>
            </w:r>
          </w:p>
        </w:tc>
        <w:tc>
          <w:tcPr>
            <w:tcW w:w="73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0.6</w:t>
            </w:r>
          </w:p>
        </w:tc>
        <w:tc>
          <w:tcPr>
            <w:tcW w:w="73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0.9</w:t>
            </w:r>
          </w:p>
        </w:tc>
        <w:tc>
          <w:tcPr>
            <w:tcW w:w="73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1.1</w:t>
            </w:r>
          </w:p>
        </w:tc>
        <w:tc>
          <w:tcPr>
            <w:tcW w:w="73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1.4</w:t>
            </w:r>
          </w:p>
        </w:tc>
        <w:tc>
          <w:tcPr>
            <w:tcW w:w="73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1.6</w:t>
            </w:r>
          </w:p>
        </w:tc>
        <w:tc>
          <w:tcPr>
            <w:tcW w:w="73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1.8</w:t>
            </w:r>
          </w:p>
        </w:tc>
        <w:tc>
          <w:tcPr>
            <w:tcW w:w="730"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2.0</w:t>
            </w:r>
          </w:p>
        </w:tc>
        <w:tc>
          <w:tcPr>
            <w:tcW w:w="705" w:type="dxa"/>
            <w:tcBorders>
              <w:bottom w:val="double" w:sz="6" w:space="0" w:color="auto"/>
            </w:tcBorders>
            <w:shd w:val="clear" w:color="auto" w:fill="auto"/>
            <w:noWrap/>
            <w:vAlign w:val="bottom"/>
            <w:hideMark/>
          </w:tcPr>
          <w:p w:rsidR="000D78C6" w:rsidRPr="003A3094" w:rsidRDefault="000D78C6" w:rsidP="00C370F2">
            <w:pPr>
              <w:spacing w:after="0" w:line="240" w:lineRule="auto"/>
              <w:jc w:val="right"/>
              <w:rPr>
                <w:rFonts w:eastAsia="Times New Roman"/>
                <w:color w:val="000000"/>
              </w:rPr>
            </w:pPr>
            <w:r w:rsidRPr="003A3094">
              <w:rPr>
                <w:rFonts w:eastAsia="Times New Roman"/>
                <w:color w:val="000000"/>
              </w:rPr>
              <w:t>2.1</w:t>
            </w:r>
          </w:p>
        </w:tc>
      </w:tr>
    </w:tbl>
    <w:p w:rsidR="005B4EC9" w:rsidRDefault="005B4EC9" w:rsidP="000D78C6">
      <w:pPr>
        <w:spacing w:after="0" w:line="480" w:lineRule="auto"/>
        <w:jc w:val="both"/>
        <w:rPr>
          <w:rFonts w:ascii="Times New Roman" w:hAnsi="Times New Roman"/>
          <w:sz w:val="24"/>
          <w:szCs w:val="24"/>
        </w:rPr>
        <w:sectPr w:rsidR="005B4EC9" w:rsidSect="002F53C6">
          <w:pgSz w:w="12240" w:h="15840"/>
          <w:pgMar w:top="2160" w:right="1440" w:bottom="1440" w:left="2160" w:header="1440" w:footer="720" w:gutter="0"/>
          <w:cols w:space="720"/>
          <w:titlePg/>
          <w:docGrid w:linePitch="360"/>
        </w:sectPr>
      </w:pP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560"/>
      </w:tblGrid>
      <w:tr w:rsidR="001414B3" w:rsidRPr="00967F30" w:rsidTr="001414B3">
        <w:trPr>
          <w:trHeight w:val="288"/>
        </w:trPr>
        <w:tc>
          <w:tcPr>
            <w:tcW w:w="1080" w:type="dxa"/>
          </w:tcPr>
          <w:p w:rsidR="001414B3" w:rsidRPr="00967F30" w:rsidRDefault="001414B3" w:rsidP="001414B3">
            <w:pPr>
              <w:pStyle w:val="Figure"/>
            </w:pPr>
            <w:r>
              <w:lastRenderedPageBreak/>
              <w:t>Table 1.</w:t>
            </w:r>
          </w:p>
        </w:tc>
        <w:tc>
          <w:tcPr>
            <w:tcW w:w="7560" w:type="dxa"/>
          </w:tcPr>
          <w:p w:rsidR="001414B3" w:rsidRPr="00795C9A" w:rsidRDefault="001414B3" w:rsidP="001414B3">
            <w:pPr>
              <w:pStyle w:val="Table"/>
              <w:numPr>
                <w:ilvl w:val="0"/>
                <w:numId w:val="0"/>
              </w:numPr>
              <w:spacing w:before="0" w:after="0"/>
            </w:pPr>
            <w:r>
              <w:rPr>
                <w:sz w:val="22"/>
                <w:szCs w:val="22"/>
              </w:rPr>
              <w:t>Continued …</w:t>
            </w:r>
          </w:p>
        </w:tc>
      </w:tr>
    </w:tbl>
    <w:p w:rsidR="001414B3" w:rsidRDefault="001414B3" w:rsidP="001414B3">
      <w:pPr>
        <w:pStyle w:val="Table"/>
        <w:numPr>
          <w:ilvl w:val="0"/>
          <w:numId w:val="0"/>
        </w:numPr>
        <w:tabs>
          <w:tab w:val="left" w:pos="1188"/>
        </w:tabs>
        <w:spacing w:before="0" w:after="0"/>
        <w:ind w:left="108"/>
        <w:jc w:val="left"/>
        <w:rPr>
          <w:sz w:val="22"/>
          <w:szCs w:val="22"/>
        </w:rPr>
      </w:pPr>
    </w:p>
    <w:tbl>
      <w:tblPr>
        <w:tblW w:w="5000" w:type="pct"/>
        <w:tblInd w:w="98" w:type="dxa"/>
        <w:tblLook w:val="04A0" w:firstRow="1" w:lastRow="0" w:firstColumn="1" w:lastColumn="0" w:noHBand="0" w:noVBand="1"/>
      </w:tblPr>
      <w:tblGrid>
        <w:gridCol w:w="853"/>
        <w:gridCol w:w="2396"/>
        <w:gridCol w:w="1026"/>
        <w:gridCol w:w="1027"/>
        <w:gridCol w:w="1027"/>
        <w:gridCol w:w="1027"/>
        <w:gridCol w:w="1027"/>
        <w:gridCol w:w="1027"/>
        <w:gridCol w:w="1027"/>
        <w:gridCol w:w="1027"/>
        <w:gridCol w:w="992"/>
      </w:tblGrid>
      <w:tr w:rsidR="001414B3" w:rsidRPr="00795C9A" w:rsidTr="001414B3">
        <w:trPr>
          <w:trHeight w:val="330"/>
        </w:trPr>
        <w:tc>
          <w:tcPr>
            <w:tcW w:w="607" w:type="dxa"/>
            <w:vMerge w:val="restart"/>
            <w:tcBorders>
              <w:top w:val="double" w:sz="6" w:space="0" w:color="auto"/>
            </w:tcBorders>
            <w:shd w:val="clear" w:color="auto" w:fill="auto"/>
            <w:noWrap/>
            <w:vAlign w:val="center"/>
            <w:hideMark/>
          </w:tcPr>
          <w:p w:rsidR="001414B3" w:rsidRPr="003A3094" w:rsidRDefault="001414B3" w:rsidP="001414B3">
            <w:pPr>
              <w:spacing w:after="0" w:line="240" w:lineRule="auto"/>
              <w:jc w:val="center"/>
              <w:rPr>
                <w:rFonts w:eastAsia="Times New Roman"/>
                <w:b/>
                <w:bCs/>
                <w:color w:val="000000"/>
              </w:rPr>
            </w:pPr>
            <w:r w:rsidRPr="003A3094">
              <w:rPr>
                <w:rFonts w:eastAsia="Times New Roman"/>
                <w:b/>
                <w:bCs/>
                <w:color w:val="000000"/>
              </w:rPr>
              <w:t>NO.</w:t>
            </w:r>
          </w:p>
        </w:tc>
        <w:tc>
          <w:tcPr>
            <w:tcW w:w="1704" w:type="dxa"/>
            <w:vMerge w:val="restart"/>
            <w:tcBorders>
              <w:top w:val="double" w:sz="6" w:space="0" w:color="auto"/>
            </w:tcBorders>
            <w:shd w:val="clear" w:color="auto" w:fill="auto"/>
            <w:noWrap/>
            <w:vAlign w:val="center"/>
            <w:hideMark/>
          </w:tcPr>
          <w:p w:rsidR="001414B3" w:rsidRDefault="001414B3" w:rsidP="001414B3">
            <w:pPr>
              <w:spacing w:after="0" w:line="240" w:lineRule="auto"/>
              <w:jc w:val="center"/>
              <w:rPr>
                <w:rFonts w:eastAsia="Times New Roman"/>
                <w:b/>
                <w:bCs/>
                <w:color w:val="000000"/>
              </w:rPr>
            </w:pPr>
            <w:r w:rsidRPr="003A3094">
              <w:rPr>
                <w:rFonts w:eastAsia="Times New Roman"/>
                <w:b/>
                <w:bCs/>
                <w:color w:val="000000"/>
              </w:rPr>
              <w:t>PROVINCE</w:t>
            </w:r>
            <w:r>
              <w:rPr>
                <w:rFonts w:eastAsia="Times New Roman"/>
                <w:b/>
                <w:bCs/>
                <w:color w:val="000000"/>
              </w:rPr>
              <w:t>/</w:t>
            </w:r>
          </w:p>
          <w:p w:rsidR="001414B3" w:rsidRPr="003A3094" w:rsidRDefault="001414B3" w:rsidP="001414B3">
            <w:pPr>
              <w:spacing w:after="0" w:line="240" w:lineRule="auto"/>
              <w:jc w:val="center"/>
              <w:rPr>
                <w:rFonts w:eastAsia="Times New Roman"/>
                <w:b/>
                <w:bCs/>
                <w:color w:val="000000"/>
              </w:rPr>
            </w:pPr>
            <w:r w:rsidRPr="003A3094">
              <w:rPr>
                <w:rFonts w:eastAsia="Times New Roman"/>
                <w:b/>
                <w:bCs/>
                <w:color w:val="000000"/>
              </w:rPr>
              <w:t>CITY</w:t>
            </w:r>
          </w:p>
        </w:tc>
        <w:tc>
          <w:tcPr>
            <w:tcW w:w="6545" w:type="dxa"/>
            <w:gridSpan w:val="9"/>
            <w:tcBorders>
              <w:top w:val="double" w:sz="6" w:space="0" w:color="auto"/>
              <w:bottom w:val="single" w:sz="8" w:space="0" w:color="auto"/>
            </w:tcBorders>
            <w:shd w:val="clear" w:color="auto" w:fill="auto"/>
            <w:noWrap/>
            <w:vAlign w:val="center"/>
            <w:hideMark/>
          </w:tcPr>
          <w:p w:rsidR="001414B3" w:rsidRPr="003A3094" w:rsidRDefault="001414B3" w:rsidP="001414B3">
            <w:pPr>
              <w:spacing w:after="0" w:line="240" w:lineRule="auto"/>
              <w:jc w:val="center"/>
              <w:rPr>
                <w:rFonts w:eastAsia="Times New Roman"/>
                <w:b/>
                <w:bCs/>
                <w:color w:val="000000"/>
              </w:rPr>
            </w:pPr>
            <w:r w:rsidRPr="003A3094">
              <w:rPr>
                <w:rFonts w:eastAsia="Times New Roman"/>
                <w:b/>
                <w:bCs/>
                <w:color w:val="000000"/>
              </w:rPr>
              <w:t>YEARS</w:t>
            </w:r>
          </w:p>
        </w:tc>
      </w:tr>
      <w:tr w:rsidR="001414B3" w:rsidRPr="00795C9A" w:rsidTr="001414B3">
        <w:trPr>
          <w:trHeight w:val="330"/>
        </w:trPr>
        <w:tc>
          <w:tcPr>
            <w:tcW w:w="607" w:type="dxa"/>
            <w:vMerge/>
            <w:tcBorders>
              <w:bottom w:val="single" w:sz="6" w:space="0" w:color="auto"/>
            </w:tcBorders>
            <w:vAlign w:val="center"/>
            <w:hideMark/>
          </w:tcPr>
          <w:p w:rsidR="001414B3" w:rsidRPr="003A3094" w:rsidRDefault="001414B3" w:rsidP="001414B3">
            <w:pPr>
              <w:spacing w:after="0" w:line="240" w:lineRule="auto"/>
              <w:rPr>
                <w:rFonts w:eastAsia="Times New Roman"/>
                <w:b/>
                <w:bCs/>
                <w:color w:val="000000"/>
              </w:rPr>
            </w:pPr>
          </w:p>
        </w:tc>
        <w:tc>
          <w:tcPr>
            <w:tcW w:w="1704" w:type="dxa"/>
            <w:vMerge/>
            <w:tcBorders>
              <w:bottom w:val="single" w:sz="6" w:space="0" w:color="auto"/>
            </w:tcBorders>
            <w:vAlign w:val="center"/>
            <w:hideMark/>
          </w:tcPr>
          <w:p w:rsidR="001414B3" w:rsidRPr="003A3094" w:rsidRDefault="001414B3" w:rsidP="001414B3">
            <w:pPr>
              <w:spacing w:after="0" w:line="240" w:lineRule="auto"/>
              <w:rPr>
                <w:rFonts w:eastAsia="Times New Roman"/>
                <w:b/>
                <w:bCs/>
                <w:color w:val="000000"/>
              </w:rPr>
            </w:pPr>
          </w:p>
        </w:tc>
        <w:tc>
          <w:tcPr>
            <w:tcW w:w="730"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AE4C41">
              <w:rPr>
                <w:rFonts w:eastAsia="Times New Roman"/>
                <w:b/>
                <w:bCs/>
                <w:color w:val="000000"/>
              </w:rPr>
              <w:t>2020</w:t>
            </w:r>
          </w:p>
        </w:tc>
        <w:tc>
          <w:tcPr>
            <w:tcW w:w="730"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795C9A">
              <w:rPr>
                <w:rFonts w:eastAsia="Times New Roman"/>
                <w:b/>
                <w:bCs/>
                <w:color w:val="000000"/>
              </w:rPr>
              <w:t>2030</w:t>
            </w:r>
          </w:p>
        </w:tc>
        <w:tc>
          <w:tcPr>
            <w:tcW w:w="730"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795C9A">
              <w:rPr>
                <w:rFonts w:eastAsia="Times New Roman"/>
                <w:b/>
                <w:bCs/>
                <w:color w:val="000000"/>
              </w:rPr>
              <w:t>2040</w:t>
            </w:r>
          </w:p>
        </w:tc>
        <w:tc>
          <w:tcPr>
            <w:tcW w:w="730"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795C9A">
              <w:rPr>
                <w:rFonts w:eastAsia="Times New Roman"/>
                <w:b/>
                <w:bCs/>
                <w:color w:val="000000"/>
              </w:rPr>
              <w:t>2050</w:t>
            </w:r>
          </w:p>
        </w:tc>
        <w:tc>
          <w:tcPr>
            <w:tcW w:w="730"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795C9A">
              <w:rPr>
                <w:rFonts w:eastAsia="Times New Roman"/>
                <w:b/>
                <w:bCs/>
                <w:color w:val="000000"/>
              </w:rPr>
              <w:t>2060</w:t>
            </w:r>
          </w:p>
        </w:tc>
        <w:tc>
          <w:tcPr>
            <w:tcW w:w="730"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795C9A">
              <w:rPr>
                <w:rFonts w:eastAsia="Times New Roman"/>
                <w:b/>
                <w:bCs/>
                <w:color w:val="000000"/>
              </w:rPr>
              <w:t>2070</w:t>
            </w:r>
          </w:p>
        </w:tc>
        <w:tc>
          <w:tcPr>
            <w:tcW w:w="730"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795C9A">
              <w:rPr>
                <w:rFonts w:eastAsia="Times New Roman"/>
                <w:b/>
                <w:bCs/>
                <w:color w:val="000000"/>
              </w:rPr>
              <w:t>2080</w:t>
            </w:r>
          </w:p>
        </w:tc>
        <w:tc>
          <w:tcPr>
            <w:tcW w:w="730"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795C9A">
              <w:rPr>
                <w:rFonts w:eastAsia="Times New Roman"/>
                <w:b/>
                <w:bCs/>
                <w:color w:val="000000"/>
              </w:rPr>
              <w:t>2090</w:t>
            </w:r>
          </w:p>
        </w:tc>
        <w:tc>
          <w:tcPr>
            <w:tcW w:w="705" w:type="dxa"/>
            <w:tcBorders>
              <w:top w:val="single" w:sz="8" w:space="0" w:color="auto"/>
              <w:bottom w:val="single" w:sz="6" w:space="0" w:color="auto"/>
            </w:tcBorders>
            <w:shd w:val="clear" w:color="auto" w:fill="auto"/>
            <w:noWrap/>
            <w:vAlign w:val="center"/>
            <w:hideMark/>
          </w:tcPr>
          <w:p w:rsidR="001414B3" w:rsidRPr="00795C9A" w:rsidRDefault="001414B3" w:rsidP="001414B3">
            <w:pPr>
              <w:spacing w:after="0" w:line="240" w:lineRule="auto"/>
              <w:jc w:val="center"/>
              <w:rPr>
                <w:rFonts w:eastAsia="Times New Roman"/>
                <w:b/>
                <w:bCs/>
                <w:color w:val="000000"/>
              </w:rPr>
            </w:pPr>
            <w:r w:rsidRPr="00795C9A">
              <w:rPr>
                <w:rFonts w:eastAsia="Times New Roman"/>
                <w:b/>
                <w:bCs/>
                <w:color w:val="000000"/>
              </w:rPr>
              <w:t>2100</w:t>
            </w:r>
          </w:p>
        </w:tc>
      </w:tr>
      <w:tr w:rsidR="001414B3" w:rsidRPr="00795C9A" w:rsidTr="001414B3">
        <w:trPr>
          <w:trHeight w:val="330"/>
        </w:trPr>
        <w:tc>
          <w:tcPr>
            <w:tcW w:w="607" w:type="dxa"/>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5</w:t>
            </w:r>
          </w:p>
        </w:tc>
        <w:tc>
          <w:tcPr>
            <w:tcW w:w="1704" w:type="dxa"/>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Vinh Long</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1.5</w:t>
            </w:r>
          </w:p>
        </w:tc>
        <w:tc>
          <w:tcPr>
            <w:tcW w:w="705"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1.6</w:t>
            </w:r>
          </w:p>
        </w:tc>
      </w:tr>
      <w:tr w:rsidR="001414B3" w:rsidRPr="00795C9A" w:rsidTr="001414B3">
        <w:trPr>
          <w:trHeight w:val="330"/>
        </w:trPr>
        <w:tc>
          <w:tcPr>
            <w:tcW w:w="607" w:type="dxa"/>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6</w:t>
            </w:r>
          </w:p>
        </w:tc>
        <w:tc>
          <w:tcPr>
            <w:tcW w:w="1704" w:type="dxa"/>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Tra Vinh</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1.6</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1.9</w:t>
            </w:r>
          </w:p>
        </w:tc>
      </w:tr>
      <w:tr w:rsidR="001414B3" w:rsidRPr="00795C9A" w:rsidTr="001414B3">
        <w:trPr>
          <w:trHeight w:val="330"/>
        </w:trPr>
        <w:tc>
          <w:tcPr>
            <w:tcW w:w="607" w:type="dxa"/>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7</w:t>
            </w:r>
          </w:p>
        </w:tc>
        <w:tc>
          <w:tcPr>
            <w:tcW w:w="1704" w:type="dxa"/>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An Giang</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0.3</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1.5</w:t>
            </w:r>
          </w:p>
        </w:tc>
        <w:tc>
          <w:tcPr>
            <w:tcW w:w="705"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1.6</w:t>
            </w:r>
          </w:p>
        </w:tc>
      </w:tr>
      <w:tr w:rsidR="001414B3" w:rsidRPr="00795C9A" w:rsidTr="001414B3">
        <w:trPr>
          <w:trHeight w:val="330"/>
        </w:trPr>
        <w:tc>
          <w:tcPr>
            <w:tcW w:w="607" w:type="dxa"/>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8</w:t>
            </w:r>
          </w:p>
        </w:tc>
        <w:tc>
          <w:tcPr>
            <w:tcW w:w="1704" w:type="dxa"/>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Can Tho</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1.7</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2.0</w:t>
            </w:r>
          </w:p>
        </w:tc>
      </w:tr>
      <w:tr w:rsidR="001414B3" w:rsidRPr="00795C9A" w:rsidTr="001414B3">
        <w:trPr>
          <w:trHeight w:val="330"/>
        </w:trPr>
        <w:tc>
          <w:tcPr>
            <w:tcW w:w="607" w:type="dxa"/>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9</w:t>
            </w:r>
          </w:p>
        </w:tc>
        <w:tc>
          <w:tcPr>
            <w:tcW w:w="1704" w:type="dxa"/>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Hau Giang</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1.6</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1.7</w:t>
            </w:r>
          </w:p>
        </w:tc>
        <w:tc>
          <w:tcPr>
            <w:tcW w:w="705"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1.9</w:t>
            </w:r>
          </w:p>
        </w:tc>
      </w:tr>
      <w:tr w:rsidR="001414B3" w:rsidRPr="00795C9A" w:rsidTr="001414B3">
        <w:trPr>
          <w:trHeight w:val="330"/>
        </w:trPr>
        <w:tc>
          <w:tcPr>
            <w:tcW w:w="607" w:type="dxa"/>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10</w:t>
            </w:r>
          </w:p>
        </w:tc>
        <w:tc>
          <w:tcPr>
            <w:tcW w:w="1704" w:type="dxa"/>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Soc Trang</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0.3</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0.9</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1.1</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1.6</w:t>
            </w:r>
          </w:p>
        </w:tc>
        <w:tc>
          <w:tcPr>
            <w:tcW w:w="705"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1.7</w:t>
            </w:r>
          </w:p>
        </w:tc>
      </w:tr>
      <w:tr w:rsidR="001414B3" w:rsidRPr="00795C9A" w:rsidTr="001414B3">
        <w:trPr>
          <w:trHeight w:val="330"/>
        </w:trPr>
        <w:tc>
          <w:tcPr>
            <w:tcW w:w="607" w:type="dxa"/>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11</w:t>
            </w:r>
          </w:p>
        </w:tc>
        <w:tc>
          <w:tcPr>
            <w:tcW w:w="1704" w:type="dxa"/>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Bac Lieu</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0.6</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0.8</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1.1</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1.3</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1.7</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1.8</w:t>
            </w:r>
          </w:p>
        </w:tc>
        <w:tc>
          <w:tcPr>
            <w:tcW w:w="705"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2.0</w:t>
            </w:r>
          </w:p>
        </w:tc>
      </w:tr>
      <w:tr w:rsidR="001414B3" w:rsidRPr="00795C9A" w:rsidTr="001414B3">
        <w:trPr>
          <w:trHeight w:val="330"/>
        </w:trPr>
        <w:tc>
          <w:tcPr>
            <w:tcW w:w="607" w:type="dxa"/>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12</w:t>
            </w:r>
          </w:p>
        </w:tc>
        <w:tc>
          <w:tcPr>
            <w:tcW w:w="1704" w:type="dxa"/>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Kien Giang</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0.5</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0.7</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1.0</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1.2</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1.4</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1.5</w:t>
            </w:r>
          </w:p>
        </w:tc>
        <w:tc>
          <w:tcPr>
            <w:tcW w:w="730"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1.7</w:t>
            </w:r>
          </w:p>
        </w:tc>
        <w:tc>
          <w:tcPr>
            <w:tcW w:w="705" w:type="dxa"/>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1.8</w:t>
            </w:r>
          </w:p>
        </w:tc>
      </w:tr>
      <w:tr w:rsidR="001414B3" w:rsidRPr="00795C9A" w:rsidTr="001414B3">
        <w:trPr>
          <w:trHeight w:val="330"/>
        </w:trPr>
        <w:tc>
          <w:tcPr>
            <w:tcW w:w="607" w:type="dxa"/>
            <w:tcBorders>
              <w:bottom w:val="double" w:sz="6" w:space="0" w:color="auto"/>
            </w:tcBorders>
            <w:shd w:val="clear" w:color="auto" w:fill="auto"/>
            <w:noWrap/>
            <w:vAlign w:val="bottom"/>
            <w:hideMark/>
          </w:tcPr>
          <w:p w:rsidR="001414B3" w:rsidRPr="003A3094" w:rsidRDefault="001414B3" w:rsidP="001414B3">
            <w:pPr>
              <w:spacing w:after="0" w:line="240" w:lineRule="auto"/>
              <w:jc w:val="center"/>
              <w:rPr>
                <w:rFonts w:eastAsia="Times New Roman"/>
                <w:color w:val="000000"/>
              </w:rPr>
            </w:pPr>
            <w:r w:rsidRPr="003A3094">
              <w:rPr>
                <w:rFonts w:eastAsia="Times New Roman"/>
                <w:color w:val="000000"/>
              </w:rPr>
              <w:t>13</w:t>
            </w:r>
          </w:p>
        </w:tc>
        <w:tc>
          <w:tcPr>
            <w:tcW w:w="1704" w:type="dxa"/>
            <w:tcBorders>
              <w:bottom w:val="double" w:sz="6" w:space="0" w:color="auto"/>
            </w:tcBorders>
            <w:shd w:val="clear" w:color="auto" w:fill="auto"/>
            <w:noWrap/>
            <w:vAlign w:val="bottom"/>
            <w:hideMark/>
          </w:tcPr>
          <w:p w:rsidR="001414B3" w:rsidRPr="003A3094" w:rsidRDefault="001414B3" w:rsidP="001414B3">
            <w:pPr>
              <w:spacing w:after="0" w:line="240" w:lineRule="auto"/>
              <w:rPr>
                <w:rFonts w:eastAsia="Times New Roman"/>
              </w:rPr>
            </w:pPr>
            <w:r w:rsidRPr="003A3094">
              <w:rPr>
                <w:rFonts w:eastAsia="Times New Roman"/>
              </w:rPr>
              <w:t>Ca Mau</w:t>
            </w:r>
          </w:p>
        </w:tc>
        <w:tc>
          <w:tcPr>
            <w:tcW w:w="730"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0.4</w:t>
            </w:r>
          </w:p>
        </w:tc>
        <w:tc>
          <w:tcPr>
            <w:tcW w:w="730"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0.6</w:t>
            </w:r>
          </w:p>
        </w:tc>
        <w:tc>
          <w:tcPr>
            <w:tcW w:w="730"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0.9</w:t>
            </w:r>
          </w:p>
        </w:tc>
        <w:tc>
          <w:tcPr>
            <w:tcW w:w="730"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1.1</w:t>
            </w:r>
          </w:p>
        </w:tc>
        <w:tc>
          <w:tcPr>
            <w:tcW w:w="730"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1.4</w:t>
            </w:r>
          </w:p>
        </w:tc>
        <w:tc>
          <w:tcPr>
            <w:tcW w:w="730"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1.6</w:t>
            </w:r>
          </w:p>
        </w:tc>
        <w:tc>
          <w:tcPr>
            <w:tcW w:w="730"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1.8</w:t>
            </w:r>
          </w:p>
        </w:tc>
        <w:tc>
          <w:tcPr>
            <w:tcW w:w="730"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2.0</w:t>
            </w:r>
          </w:p>
        </w:tc>
        <w:tc>
          <w:tcPr>
            <w:tcW w:w="705" w:type="dxa"/>
            <w:tcBorders>
              <w:bottom w:val="double" w:sz="6" w:space="0" w:color="auto"/>
            </w:tcBorders>
            <w:shd w:val="clear" w:color="auto" w:fill="auto"/>
            <w:noWrap/>
            <w:vAlign w:val="bottom"/>
            <w:hideMark/>
          </w:tcPr>
          <w:p w:rsidR="001414B3" w:rsidRPr="003A3094" w:rsidRDefault="001414B3" w:rsidP="001414B3">
            <w:pPr>
              <w:spacing w:after="0" w:line="240" w:lineRule="auto"/>
              <w:jc w:val="right"/>
              <w:rPr>
                <w:rFonts w:eastAsia="Times New Roman"/>
                <w:color w:val="000000"/>
              </w:rPr>
            </w:pPr>
            <w:r w:rsidRPr="003A3094">
              <w:rPr>
                <w:rFonts w:eastAsia="Times New Roman"/>
                <w:color w:val="000000"/>
              </w:rPr>
              <w:t>2.1</w:t>
            </w:r>
          </w:p>
        </w:tc>
      </w:tr>
    </w:tbl>
    <w:p w:rsidR="00503835" w:rsidRDefault="001414B3" w:rsidP="000D78C6">
      <w:pPr>
        <w:spacing w:after="0" w:line="480" w:lineRule="auto"/>
        <w:jc w:val="both"/>
        <w:rPr>
          <w:rFonts w:ascii="Times New Roman" w:hAnsi="Times New Roman"/>
          <w:sz w:val="24"/>
          <w:szCs w:val="24"/>
        </w:rPr>
        <w:sectPr w:rsidR="00503835" w:rsidSect="005B4EC9">
          <w:pgSz w:w="15840" w:h="12240" w:orient="landscape"/>
          <w:pgMar w:top="2160" w:right="2160" w:bottom="1440" w:left="1440" w:header="1440" w:footer="720" w:gutter="0"/>
          <w:cols w:space="720"/>
          <w:titlePg/>
          <w:docGrid w:linePitch="360"/>
        </w:sect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7837714</wp:posOffset>
                </wp:positionH>
                <wp:positionV relativeFrom="paragraph">
                  <wp:posOffset>2455619</wp:posOffset>
                </wp:positionV>
                <wp:extent cx="605642" cy="463138"/>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605642"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FA9" w:rsidRPr="001414B3" w:rsidRDefault="003F1FA9" w:rsidP="001414B3">
                            <w:pPr>
                              <w:jc w:val="center"/>
                              <w:rPr>
                                <w:rFonts w:ascii="Times New Roman" w:hAnsi="Times New Roman"/>
                              </w:rPr>
                            </w:pPr>
                            <w:r>
                              <w:rPr>
                                <w:rFonts w:ascii="Times New Roman" w:hAnsi="Times New Roman"/>
                              </w:rPr>
                              <w:t>40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7.15pt;margin-top:193.35pt;width:47.7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" fillcolor="white [3201]" stroked="f" strokeweight=".5pt">
                <v:textbox style="layout-flow:vertical">
                  <w:txbxContent>
                    <w:p w:rsidR="003F1FA9" w:rsidRPr="001414B3" w:rsidRDefault="003F1FA9" w:rsidP="001414B3">
                      <w:pPr>
                        <w:jc w:val="center"/>
                        <w:rPr>
                          <w:rFonts w:ascii="Times New Roman" w:hAnsi="Times New Roman"/>
                        </w:rPr>
                      </w:pPr>
                      <w:r>
                        <w:rPr>
                          <w:rFonts w:ascii="Times New Roman" w:hAnsi="Times New Roman"/>
                        </w:rPr>
                        <w:t>40</w:t>
                      </w:r>
                    </w:p>
                  </w:txbxContent>
                </v:textbox>
              </v:shape>
            </w:pict>
          </mc:Fallback>
        </mc:AlternateContent>
      </w:r>
    </w:p>
    <w:p w:rsidR="000D78C6" w:rsidRPr="000D78C6" w:rsidRDefault="005B4EC9" w:rsidP="000D78C6">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w:t>
      </w:r>
    </w:p>
    <w:sectPr w:rsidR="000D78C6" w:rsidRPr="000D78C6" w:rsidSect="00C0261F">
      <w:pgSz w:w="12240" w:h="15840"/>
      <w:pgMar w:top="216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A9" w:rsidRDefault="003F1FA9" w:rsidP="00C0261F">
      <w:pPr>
        <w:spacing w:after="0" w:line="240" w:lineRule="auto"/>
      </w:pPr>
      <w:r>
        <w:separator/>
      </w:r>
    </w:p>
  </w:endnote>
  <w:endnote w:type="continuationSeparator" w:id="0">
    <w:p w:rsidR="003F1FA9" w:rsidRDefault="003F1FA9" w:rsidP="00C0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785442"/>
      <w:docPartObj>
        <w:docPartGallery w:val="Page Numbers (Bottom of Page)"/>
        <w:docPartUnique/>
      </w:docPartObj>
    </w:sdtPr>
    <w:sdtEndPr>
      <w:rPr>
        <w:noProof/>
      </w:rPr>
    </w:sdtEndPr>
    <w:sdtContent>
      <w:p w:rsidR="003F1FA9" w:rsidRDefault="003F1FA9">
        <w:pPr>
          <w:pStyle w:val="Footer"/>
          <w:jc w:val="center"/>
        </w:pPr>
        <w:r>
          <w:fldChar w:fldCharType="begin"/>
        </w:r>
        <w:r>
          <w:instrText xml:space="preserve"> PAGE   \* MERGEFORMAT </w:instrText>
        </w:r>
        <w:r>
          <w:fldChar w:fldCharType="separate"/>
        </w:r>
        <w:r w:rsidR="008C1C80">
          <w:rPr>
            <w:noProof/>
          </w:rPr>
          <w:t>viii</w:t>
        </w:r>
        <w:r>
          <w:rPr>
            <w:noProof/>
          </w:rPr>
          <w:fldChar w:fldCharType="end"/>
        </w:r>
      </w:p>
    </w:sdtContent>
  </w:sdt>
  <w:p w:rsidR="003F1FA9" w:rsidRDefault="003F1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A9" w:rsidRDefault="003F1FA9">
    <w:pPr>
      <w:pStyle w:val="Footer"/>
      <w:jc w:val="center"/>
    </w:pPr>
    <w:r>
      <w:t xml:space="preserve"> </w:t>
    </w:r>
  </w:p>
  <w:p w:rsidR="003F1FA9" w:rsidRDefault="003F1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A9" w:rsidRDefault="003F1FA9" w:rsidP="00C0261F">
      <w:pPr>
        <w:spacing w:after="0" w:line="240" w:lineRule="auto"/>
      </w:pPr>
      <w:r>
        <w:separator/>
      </w:r>
    </w:p>
  </w:footnote>
  <w:footnote w:type="continuationSeparator" w:id="0">
    <w:p w:rsidR="003F1FA9" w:rsidRDefault="003F1FA9" w:rsidP="00C02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724783"/>
      <w:docPartObj>
        <w:docPartGallery w:val="Page Numbers (Top of Page)"/>
        <w:docPartUnique/>
      </w:docPartObj>
    </w:sdtPr>
    <w:sdtEndPr>
      <w:rPr>
        <w:noProof/>
      </w:rPr>
    </w:sdtEndPr>
    <w:sdtContent>
      <w:p w:rsidR="003F1FA9" w:rsidRDefault="003F1FA9">
        <w:pPr>
          <w:pStyle w:val="Header"/>
          <w:jc w:val="right"/>
        </w:pPr>
        <w:r>
          <w:fldChar w:fldCharType="begin"/>
        </w:r>
        <w:r>
          <w:instrText xml:space="preserve"> PAGE   \* MERGEFORMAT </w:instrText>
        </w:r>
        <w:r>
          <w:fldChar w:fldCharType="separate"/>
        </w:r>
        <w:r w:rsidR="008C1C80">
          <w:rPr>
            <w:noProof/>
          </w:rPr>
          <w:t>2</w:t>
        </w:r>
        <w:r>
          <w:rPr>
            <w:noProof/>
          </w:rPr>
          <w:fldChar w:fldCharType="end"/>
        </w:r>
      </w:p>
    </w:sdtContent>
  </w:sdt>
  <w:p w:rsidR="003F1FA9" w:rsidRDefault="003F1FA9" w:rsidP="00C370F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6E4"/>
    <w:multiLevelType w:val="hybridMultilevel"/>
    <w:tmpl w:val="542465B0"/>
    <w:lvl w:ilvl="0" w:tplc="96B8A3F8">
      <w:start w:val="1"/>
      <w:numFmt w:val="decimal"/>
      <w:pStyle w:val="Table"/>
      <w:lvlText w:val="Table %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C64247"/>
    <w:multiLevelType w:val="hybridMultilevel"/>
    <w:tmpl w:val="105AC5D6"/>
    <w:lvl w:ilvl="0" w:tplc="FFFFFFFF">
      <w:start w:val="1"/>
      <w:numFmt w:val="decimal"/>
      <w:lvlText w:val="%1"/>
      <w:lvlJc w:val="left"/>
      <w:pPr>
        <w:tabs>
          <w:tab w:val="num" w:pos="2520"/>
        </w:tabs>
        <w:ind w:left="2520" w:hanging="12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 w15:restartNumberingAfterBreak="0">
    <w:nsid w:val="3507073C"/>
    <w:multiLevelType w:val="hybridMultilevel"/>
    <w:tmpl w:val="9168A8A0"/>
    <w:lvl w:ilvl="0" w:tplc="BF5E0942">
      <w:start w:val="10"/>
      <w:numFmt w:val="decimal"/>
      <w:lvlText w:val="%1"/>
      <w:lvlJc w:val="left"/>
      <w:pPr>
        <w:tabs>
          <w:tab w:val="num" w:pos="1800"/>
        </w:tabs>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63F52"/>
    <w:multiLevelType w:val="hybridMultilevel"/>
    <w:tmpl w:val="F2BCCA3C"/>
    <w:lvl w:ilvl="0" w:tplc="39840BCA">
      <w:start w:val="8"/>
      <w:numFmt w:val="decimal"/>
      <w:lvlText w:val="%1"/>
      <w:lvlJc w:val="left"/>
      <w:pPr>
        <w:tabs>
          <w:tab w:val="num" w:pos="2520"/>
        </w:tabs>
        <w:ind w:left="25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D48DB"/>
    <w:multiLevelType w:val="hybridMultilevel"/>
    <w:tmpl w:val="79064BE0"/>
    <w:lvl w:ilvl="0" w:tplc="E73C7C28">
      <w:start w:val="4"/>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EF"/>
    <w:rsid w:val="00017087"/>
    <w:rsid w:val="00062C60"/>
    <w:rsid w:val="000C2C11"/>
    <w:rsid w:val="000D78C6"/>
    <w:rsid w:val="000E3901"/>
    <w:rsid w:val="000F4153"/>
    <w:rsid w:val="000F5CE6"/>
    <w:rsid w:val="00100278"/>
    <w:rsid w:val="00103732"/>
    <w:rsid w:val="001049B7"/>
    <w:rsid w:val="00133B5C"/>
    <w:rsid w:val="001376FA"/>
    <w:rsid w:val="001414B3"/>
    <w:rsid w:val="001B6B79"/>
    <w:rsid w:val="001B7A3C"/>
    <w:rsid w:val="001C0096"/>
    <w:rsid w:val="001C4B7B"/>
    <w:rsid w:val="001E3F21"/>
    <w:rsid w:val="00202D2E"/>
    <w:rsid w:val="00225942"/>
    <w:rsid w:val="002420C2"/>
    <w:rsid w:val="00272993"/>
    <w:rsid w:val="002A1715"/>
    <w:rsid w:val="002C3DC8"/>
    <w:rsid w:val="002C4118"/>
    <w:rsid w:val="002E2354"/>
    <w:rsid w:val="002E33BB"/>
    <w:rsid w:val="002F0A2D"/>
    <w:rsid w:val="002F53C6"/>
    <w:rsid w:val="00303714"/>
    <w:rsid w:val="003252D8"/>
    <w:rsid w:val="003329FF"/>
    <w:rsid w:val="003406D0"/>
    <w:rsid w:val="00365D32"/>
    <w:rsid w:val="00385CD1"/>
    <w:rsid w:val="003A48C4"/>
    <w:rsid w:val="003F1FA9"/>
    <w:rsid w:val="00473DCE"/>
    <w:rsid w:val="0048667E"/>
    <w:rsid w:val="00491710"/>
    <w:rsid w:val="004A09F0"/>
    <w:rsid w:val="00503835"/>
    <w:rsid w:val="00505755"/>
    <w:rsid w:val="005425CF"/>
    <w:rsid w:val="005666D2"/>
    <w:rsid w:val="005A2817"/>
    <w:rsid w:val="005B4EC9"/>
    <w:rsid w:val="005D4910"/>
    <w:rsid w:val="005F1568"/>
    <w:rsid w:val="00610512"/>
    <w:rsid w:val="00642A3E"/>
    <w:rsid w:val="0064735C"/>
    <w:rsid w:val="0069705B"/>
    <w:rsid w:val="006D6F5A"/>
    <w:rsid w:val="006F7C74"/>
    <w:rsid w:val="007A0E69"/>
    <w:rsid w:val="007C524C"/>
    <w:rsid w:val="007D47B6"/>
    <w:rsid w:val="007F439D"/>
    <w:rsid w:val="007F6AF3"/>
    <w:rsid w:val="008010E7"/>
    <w:rsid w:val="00812070"/>
    <w:rsid w:val="008139A5"/>
    <w:rsid w:val="00837014"/>
    <w:rsid w:val="008530A1"/>
    <w:rsid w:val="008620FD"/>
    <w:rsid w:val="008823F5"/>
    <w:rsid w:val="008A2BA9"/>
    <w:rsid w:val="008B42EF"/>
    <w:rsid w:val="008C1C80"/>
    <w:rsid w:val="0090526D"/>
    <w:rsid w:val="00933C86"/>
    <w:rsid w:val="009478C6"/>
    <w:rsid w:val="00952E66"/>
    <w:rsid w:val="00996BBA"/>
    <w:rsid w:val="009B1342"/>
    <w:rsid w:val="00A263BD"/>
    <w:rsid w:val="00A34DCE"/>
    <w:rsid w:val="00A53390"/>
    <w:rsid w:val="00A533F6"/>
    <w:rsid w:val="00A83D97"/>
    <w:rsid w:val="00A92BF4"/>
    <w:rsid w:val="00AB7752"/>
    <w:rsid w:val="00AC6BC8"/>
    <w:rsid w:val="00B36F9D"/>
    <w:rsid w:val="00B57A7A"/>
    <w:rsid w:val="00BA2299"/>
    <w:rsid w:val="00BC4D18"/>
    <w:rsid w:val="00BC7930"/>
    <w:rsid w:val="00BD1623"/>
    <w:rsid w:val="00BE016C"/>
    <w:rsid w:val="00BE60EF"/>
    <w:rsid w:val="00BF0D91"/>
    <w:rsid w:val="00C0261F"/>
    <w:rsid w:val="00C050B8"/>
    <w:rsid w:val="00C278FE"/>
    <w:rsid w:val="00C368F8"/>
    <w:rsid w:val="00C370F2"/>
    <w:rsid w:val="00C4190E"/>
    <w:rsid w:val="00C51288"/>
    <w:rsid w:val="00C85446"/>
    <w:rsid w:val="00CB6241"/>
    <w:rsid w:val="00CC5960"/>
    <w:rsid w:val="00CE17B6"/>
    <w:rsid w:val="00D4175F"/>
    <w:rsid w:val="00DA4170"/>
    <w:rsid w:val="00DB5FEB"/>
    <w:rsid w:val="00DC3AC2"/>
    <w:rsid w:val="00E13F81"/>
    <w:rsid w:val="00E15069"/>
    <w:rsid w:val="00E2731C"/>
    <w:rsid w:val="00E81EE8"/>
    <w:rsid w:val="00E96AAF"/>
    <w:rsid w:val="00EB3101"/>
    <w:rsid w:val="00EB7635"/>
    <w:rsid w:val="00EC1DE3"/>
    <w:rsid w:val="00ED67EB"/>
    <w:rsid w:val="00FE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2373A"/>
  <w15:docId w15:val="{7A4BEFCC-A63F-4063-A767-A01C31EF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B3"/>
    <w:rPr>
      <w:rFonts w:ascii="Calibri" w:eastAsia="Calibri" w:hAnsi="Calibri" w:cs="Times New Roman"/>
      <w:lang w:val="en-PH"/>
    </w:rPr>
  </w:style>
  <w:style w:type="paragraph" w:styleId="Heading1">
    <w:name w:val="heading 1"/>
    <w:basedOn w:val="Normal"/>
    <w:next w:val="Normal"/>
    <w:link w:val="Heading1Char"/>
    <w:qFormat/>
    <w:rsid w:val="00C0261F"/>
    <w:pPr>
      <w:keepNext/>
      <w:spacing w:after="0" w:line="240" w:lineRule="auto"/>
      <w:jc w:val="center"/>
      <w:outlineLvl w:val="0"/>
    </w:pPr>
    <w:rPr>
      <w:rFonts w:ascii="Times" w:eastAsia="Times" w:hAnsi="Time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2EF"/>
    <w:rPr>
      <w:b/>
      <w:bCs/>
    </w:rPr>
  </w:style>
  <w:style w:type="paragraph" w:styleId="BalloonText">
    <w:name w:val="Balloon Text"/>
    <w:basedOn w:val="Normal"/>
    <w:link w:val="BalloonTextChar"/>
    <w:uiPriority w:val="99"/>
    <w:semiHidden/>
    <w:unhideWhenUsed/>
    <w:rsid w:val="008B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EF"/>
    <w:rPr>
      <w:rFonts w:ascii="Tahoma" w:eastAsia="Calibri" w:hAnsi="Tahoma" w:cs="Tahoma"/>
      <w:sz w:val="16"/>
      <w:szCs w:val="16"/>
      <w:lang w:val="en-PH"/>
    </w:rPr>
  </w:style>
  <w:style w:type="paragraph" w:styleId="Title">
    <w:name w:val="Title"/>
    <w:basedOn w:val="Normal"/>
    <w:link w:val="TitleChar"/>
    <w:qFormat/>
    <w:rsid w:val="00C0261F"/>
    <w:pPr>
      <w:spacing w:after="0" w:line="240" w:lineRule="auto"/>
      <w:jc w:val="center"/>
    </w:pPr>
    <w:rPr>
      <w:rFonts w:ascii="Times" w:eastAsia="Times" w:hAnsi="Times"/>
      <w:b/>
      <w:sz w:val="24"/>
      <w:szCs w:val="20"/>
      <w:lang w:val="en-US"/>
    </w:rPr>
  </w:style>
  <w:style w:type="character" w:customStyle="1" w:styleId="TitleChar">
    <w:name w:val="Title Char"/>
    <w:basedOn w:val="DefaultParagraphFont"/>
    <w:link w:val="Title"/>
    <w:rsid w:val="00C0261F"/>
    <w:rPr>
      <w:rFonts w:ascii="Times" w:eastAsia="Times" w:hAnsi="Times" w:cs="Times New Roman"/>
      <w:b/>
      <w:sz w:val="24"/>
      <w:szCs w:val="20"/>
    </w:rPr>
  </w:style>
  <w:style w:type="paragraph" w:styleId="BodyText">
    <w:name w:val="Body Text"/>
    <w:basedOn w:val="Normal"/>
    <w:link w:val="BodyTextChar"/>
    <w:rsid w:val="00C0261F"/>
    <w:pPr>
      <w:spacing w:after="0" w:line="240" w:lineRule="auto"/>
      <w:jc w:val="both"/>
    </w:pPr>
    <w:rPr>
      <w:rFonts w:ascii="Times" w:eastAsia="Times" w:hAnsi="Times"/>
      <w:sz w:val="24"/>
      <w:szCs w:val="20"/>
      <w:lang w:val="en-US"/>
    </w:rPr>
  </w:style>
  <w:style w:type="character" w:customStyle="1" w:styleId="BodyTextChar">
    <w:name w:val="Body Text Char"/>
    <w:basedOn w:val="DefaultParagraphFont"/>
    <w:link w:val="BodyText"/>
    <w:rsid w:val="00C0261F"/>
    <w:rPr>
      <w:rFonts w:ascii="Times" w:eastAsia="Times" w:hAnsi="Times" w:cs="Times New Roman"/>
      <w:sz w:val="24"/>
      <w:szCs w:val="20"/>
    </w:rPr>
  </w:style>
  <w:style w:type="paragraph" w:styleId="Subtitle">
    <w:name w:val="Subtitle"/>
    <w:basedOn w:val="Normal"/>
    <w:link w:val="SubtitleChar"/>
    <w:qFormat/>
    <w:rsid w:val="00C0261F"/>
    <w:pPr>
      <w:spacing w:after="0" w:line="240" w:lineRule="auto"/>
      <w:ind w:left="4320" w:firstLine="720"/>
      <w:jc w:val="center"/>
    </w:pPr>
    <w:rPr>
      <w:rFonts w:ascii="Times" w:eastAsia="Times" w:hAnsi="Times"/>
      <w:sz w:val="28"/>
      <w:szCs w:val="20"/>
      <w:lang w:val="en-US"/>
    </w:rPr>
  </w:style>
  <w:style w:type="character" w:customStyle="1" w:styleId="SubtitleChar">
    <w:name w:val="Subtitle Char"/>
    <w:basedOn w:val="DefaultParagraphFont"/>
    <w:link w:val="Subtitle"/>
    <w:rsid w:val="00C0261F"/>
    <w:rPr>
      <w:rFonts w:ascii="Times" w:eastAsia="Times" w:hAnsi="Times" w:cs="Times New Roman"/>
      <w:sz w:val="28"/>
      <w:szCs w:val="20"/>
    </w:rPr>
  </w:style>
  <w:style w:type="paragraph" w:styleId="Header">
    <w:name w:val="header"/>
    <w:basedOn w:val="Normal"/>
    <w:link w:val="HeaderChar"/>
    <w:uiPriority w:val="99"/>
    <w:rsid w:val="00C0261F"/>
    <w:pPr>
      <w:tabs>
        <w:tab w:val="center" w:pos="4320"/>
        <w:tab w:val="right" w:pos="8640"/>
      </w:tabs>
      <w:spacing w:after="0" w:line="240" w:lineRule="auto"/>
    </w:pPr>
    <w:rPr>
      <w:rFonts w:ascii="Times" w:eastAsia="Times" w:hAnsi="Times"/>
      <w:sz w:val="24"/>
      <w:szCs w:val="20"/>
      <w:lang w:val="en-US"/>
    </w:rPr>
  </w:style>
  <w:style w:type="character" w:customStyle="1" w:styleId="HeaderChar">
    <w:name w:val="Header Char"/>
    <w:basedOn w:val="DefaultParagraphFont"/>
    <w:link w:val="Header"/>
    <w:uiPriority w:val="99"/>
    <w:rsid w:val="00C0261F"/>
    <w:rPr>
      <w:rFonts w:ascii="Times" w:eastAsia="Times" w:hAnsi="Times" w:cs="Times New Roman"/>
      <w:sz w:val="24"/>
      <w:szCs w:val="20"/>
    </w:rPr>
  </w:style>
  <w:style w:type="character" w:styleId="PageNumber">
    <w:name w:val="page number"/>
    <w:basedOn w:val="DefaultParagraphFont"/>
    <w:rsid w:val="00C0261F"/>
  </w:style>
  <w:style w:type="paragraph" w:styleId="Footer">
    <w:name w:val="footer"/>
    <w:basedOn w:val="Normal"/>
    <w:link w:val="FooterChar"/>
    <w:uiPriority w:val="99"/>
    <w:rsid w:val="00C0261F"/>
    <w:pPr>
      <w:tabs>
        <w:tab w:val="center" w:pos="4680"/>
        <w:tab w:val="right" w:pos="9360"/>
      </w:tabs>
      <w:spacing w:after="0" w:line="240" w:lineRule="auto"/>
    </w:pPr>
    <w:rPr>
      <w:rFonts w:ascii="Times" w:eastAsia="Times" w:hAnsi="Times"/>
      <w:sz w:val="24"/>
      <w:szCs w:val="20"/>
      <w:lang w:val="en-US"/>
    </w:rPr>
  </w:style>
  <w:style w:type="character" w:customStyle="1" w:styleId="FooterChar">
    <w:name w:val="Footer Char"/>
    <w:basedOn w:val="DefaultParagraphFont"/>
    <w:link w:val="Footer"/>
    <w:uiPriority w:val="99"/>
    <w:rsid w:val="00C0261F"/>
    <w:rPr>
      <w:rFonts w:ascii="Times" w:eastAsia="Times" w:hAnsi="Times" w:cs="Times New Roman"/>
      <w:sz w:val="24"/>
      <w:szCs w:val="20"/>
    </w:rPr>
  </w:style>
  <w:style w:type="character" w:customStyle="1" w:styleId="Heading1Char">
    <w:name w:val="Heading 1 Char"/>
    <w:basedOn w:val="DefaultParagraphFont"/>
    <w:link w:val="Heading1"/>
    <w:rsid w:val="00C0261F"/>
    <w:rPr>
      <w:rFonts w:ascii="Times" w:eastAsia="Times" w:hAnsi="Times" w:cs="Times New Roman"/>
      <w:b/>
      <w:sz w:val="24"/>
      <w:szCs w:val="20"/>
    </w:rPr>
  </w:style>
  <w:style w:type="table" w:styleId="TableGrid">
    <w:name w:val="Table Grid"/>
    <w:basedOn w:val="TableNormal"/>
    <w:uiPriority w:val="39"/>
    <w:rsid w:val="00C02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61F"/>
    <w:pPr>
      <w:ind w:left="720"/>
      <w:contextualSpacing/>
    </w:pPr>
    <w:rPr>
      <w:lang w:val="en-US"/>
    </w:rPr>
  </w:style>
  <w:style w:type="character" w:styleId="FootnoteReference">
    <w:name w:val="footnote reference"/>
    <w:basedOn w:val="DefaultParagraphFont"/>
    <w:uiPriority w:val="99"/>
    <w:semiHidden/>
    <w:unhideWhenUsed/>
    <w:rsid w:val="00C0261F"/>
    <w:rPr>
      <w:vertAlign w:val="superscript"/>
    </w:rPr>
  </w:style>
  <w:style w:type="paragraph" w:styleId="FootnoteText">
    <w:name w:val="footnote text"/>
    <w:basedOn w:val="Normal"/>
    <w:link w:val="FootnoteTextChar"/>
    <w:uiPriority w:val="99"/>
    <w:semiHidden/>
    <w:unhideWhenUsed/>
    <w:rsid w:val="00C0261F"/>
    <w:rPr>
      <w:sz w:val="20"/>
      <w:szCs w:val="20"/>
      <w:lang w:val="en-US"/>
    </w:rPr>
  </w:style>
  <w:style w:type="character" w:customStyle="1" w:styleId="FootnoteTextChar">
    <w:name w:val="Footnote Text Char"/>
    <w:basedOn w:val="DefaultParagraphFont"/>
    <w:link w:val="FootnoteText"/>
    <w:uiPriority w:val="99"/>
    <w:semiHidden/>
    <w:rsid w:val="00C0261F"/>
    <w:rPr>
      <w:rFonts w:ascii="Calibri" w:eastAsia="Calibri" w:hAnsi="Calibri" w:cs="Times New Roman"/>
      <w:sz w:val="20"/>
      <w:szCs w:val="20"/>
    </w:rPr>
  </w:style>
  <w:style w:type="paragraph" w:customStyle="1" w:styleId="Figure">
    <w:name w:val="Figure"/>
    <w:basedOn w:val="Normal"/>
    <w:autoRedefine/>
    <w:qFormat/>
    <w:rsid w:val="000D78C6"/>
    <w:pPr>
      <w:spacing w:after="0" w:line="240" w:lineRule="auto"/>
      <w:jc w:val="both"/>
    </w:pPr>
    <w:rPr>
      <w:rFonts w:ascii="Times New Roman" w:eastAsia="SimSun" w:hAnsi="Times New Roman"/>
      <w:b/>
      <w:lang w:val="en-US"/>
    </w:rPr>
  </w:style>
  <w:style w:type="paragraph" w:customStyle="1" w:styleId="Table">
    <w:name w:val="Table"/>
    <w:basedOn w:val="Normal"/>
    <w:link w:val="TableChar"/>
    <w:qFormat/>
    <w:rsid w:val="000D78C6"/>
    <w:pPr>
      <w:numPr>
        <w:numId w:val="5"/>
      </w:numPr>
      <w:spacing w:before="480" w:after="240" w:line="240" w:lineRule="auto"/>
      <w:ind w:left="0" w:firstLine="0"/>
      <w:jc w:val="both"/>
    </w:pPr>
    <w:rPr>
      <w:rFonts w:ascii="Times New Roman" w:eastAsia="SimSun" w:hAnsi="Times New Roman"/>
      <w:b/>
      <w:sz w:val="24"/>
      <w:szCs w:val="24"/>
      <w:lang w:val="en-US"/>
    </w:rPr>
  </w:style>
  <w:style w:type="character" w:customStyle="1" w:styleId="TableChar">
    <w:name w:val="Table Char"/>
    <w:basedOn w:val="DefaultParagraphFont"/>
    <w:link w:val="Table"/>
    <w:rsid w:val="000D78C6"/>
    <w:rPr>
      <w:rFonts w:ascii="Times New Roman" w:eastAsia="SimSu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2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25CA-A9B3-4B17-84D7-66298EEB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16</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loty</cp:lastModifiedBy>
  <cp:revision>38</cp:revision>
  <cp:lastPrinted>2016-11-17T01:39:00Z</cp:lastPrinted>
  <dcterms:created xsi:type="dcterms:W3CDTF">2017-02-22T00:40:00Z</dcterms:created>
  <dcterms:modified xsi:type="dcterms:W3CDTF">2019-01-03T09:02:00Z</dcterms:modified>
</cp:coreProperties>
</file>